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E4" w:rsidRDefault="008A29E4" w:rsidP="009C7F66">
      <w:pPr>
        <w:spacing w:line="480" w:lineRule="auto"/>
      </w:pPr>
      <w:bookmarkStart w:id="0" w:name="_GoBack"/>
      <w:bookmarkEnd w:id="0"/>
    </w:p>
    <w:p w:rsidR="002F36E3" w:rsidRDefault="002F36E3" w:rsidP="009C7F66">
      <w:pPr>
        <w:spacing w:line="480" w:lineRule="auto"/>
      </w:pPr>
    </w:p>
    <w:p w:rsidR="00E62203" w:rsidRDefault="00E62203" w:rsidP="009C7F66">
      <w:pPr>
        <w:spacing w:line="480" w:lineRule="auto"/>
      </w:pPr>
    </w:p>
    <w:p w:rsidR="00E62203" w:rsidRDefault="00E62203" w:rsidP="009C7F66">
      <w:pPr>
        <w:spacing w:line="480" w:lineRule="auto"/>
      </w:pPr>
    </w:p>
    <w:p w:rsidR="00E62203" w:rsidRDefault="00E62203" w:rsidP="009C7F66">
      <w:pPr>
        <w:spacing w:line="480" w:lineRule="auto"/>
        <w:jc w:val="center"/>
        <w:rPr>
          <w:rFonts w:ascii="Times New Roman" w:hAnsi="Times New Roman" w:cs="Times New Roman"/>
          <w:sz w:val="24"/>
          <w:szCs w:val="24"/>
        </w:rPr>
      </w:pPr>
    </w:p>
    <w:p w:rsidR="00E62203" w:rsidRDefault="00E62203" w:rsidP="009C7F66">
      <w:pPr>
        <w:spacing w:line="480" w:lineRule="auto"/>
        <w:jc w:val="center"/>
        <w:rPr>
          <w:rFonts w:ascii="Times New Roman" w:hAnsi="Times New Roman" w:cs="Times New Roman"/>
          <w:sz w:val="24"/>
          <w:szCs w:val="24"/>
        </w:rPr>
      </w:pPr>
    </w:p>
    <w:p w:rsidR="00E62203" w:rsidRDefault="00E62203" w:rsidP="009C7F66">
      <w:pPr>
        <w:spacing w:line="480" w:lineRule="auto"/>
        <w:jc w:val="center"/>
        <w:rPr>
          <w:rFonts w:ascii="Times New Roman" w:hAnsi="Times New Roman" w:cs="Times New Roman"/>
          <w:sz w:val="24"/>
          <w:szCs w:val="24"/>
        </w:rPr>
      </w:pPr>
    </w:p>
    <w:p w:rsidR="00E62203" w:rsidRDefault="00E62203" w:rsidP="009C7F66">
      <w:pPr>
        <w:spacing w:line="480" w:lineRule="auto"/>
        <w:jc w:val="center"/>
        <w:rPr>
          <w:rFonts w:ascii="Times New Roman" w:hAnsi="Times New Roman" w:cs="Times New Roman"/>
          <w:sz w:val="24"/>
          <w:szCs w:val="24"/>
        </w:rPr>
      </w:pPr>
    </w:p>
    <w:p w:rsidR="00E62203" w:rsidRDefault="00E62203" w:rsidP="009C7F66">
      <w:pPr>
        <w:spacing w:line="480" w:lineRule="auto"/>
        <w:jc w:val="center"/>
        <w:rPr>
          <w:rFonts w:ascii="Times New Roman" w:hAnsi="Times New Roman" w:cs="Times New Roman"/>
          <w:sz w:val="24"/>
          <w:szCs w:val="24"/>
        </w:rPr>
      </w:pPr>
    </w:p>
    <w:p w:rsidR="00E62203" w:rsidRDefault="00E84F2A" w:rsidP="009C7F66">
      <w:pPr>
        <w:spacing w:line="480" w:lineRule="auto"/>
        <w:jc w:val="center"/>
        <w:rPr>
          <w:rFonts w:ascii="Times New Roman" w:hAnsi="Times New Roman" w:cs="Times New Roman"/>
          <w:sz w:val="24"/>
          <w:szCs w:val="24"/>
        </w:rPr>
      </w:pPr>
      <w:r w:rsidRPr="00E62203">
        <w:rPr>
          <w:rFonts w:ascii="Times New Roman" w:hAnsi="Times New Roman" w:cs="Times New Roman"/>
          <w:sz w:val="24"/>
          <w:szCs w:val="24"/>
        </w:rPr>
        <w:t>Educational Autobiography through a Sociological Lens</w:t>
      </w:r>
    </w:p>
    <w:p w:rsidR="00E62203" w:rsidRDefault="00E84F2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2203" w:rsidRDefault="00E84F2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62203" w:rsidRDefault="00E62203" w:rsidP="009C7F66">
      <w:pPr>
        <w:spacing w:line="480" w:lineRule="auto"/>
        <w:jc w:val="center"/>
        <w:rPr>
          <w:rFonts w:ascii="Times New Roman" w:hAnsi="Times New Roman" w:cs="Times New Roman"/>
          <w:sz w:val="24"/>
          <w:szCs w:val="24"/>
        </w:rPr>
      </w:pPr>
    </w:p>
    <w:p w:rsidR="0039209E" w:rsidRDefault="0039209E" w:rsidP="009C7F66">
      <w:pPr>
        <w:spacing w:line="480" w:lineRule="auto"/>
        <w:jc w:val="center"/>
        <w:rPr>
          <w:rFonts w:ascii="Times New Roman" w:hAnsi="Times New Roman" w:cs="Times New Roman"/>
          <w:sz w:val="24"/>
          <w:szCs w:val="24"/>
        </w:rPr>
      </w:pPr>
    </w:p>
    <w:p w:rsidR="0039209E" w:rsidRDefault="0039209E" w:rsidP="009C7F66">
      <w:pPr>
        <w:spacing w:line="480" w:lineRule="auto"/>
        <w:jc w:val="center"/>
        <w:rPr>
          <w:rFonts w:ascii="Times New Roman" w:hAnsi="Times New Roman" w:cs="Times New Roman"/>
          <w:sz w:val="24"/>
          <w:szCs w:val="24"/>
        </w:rPr>
      </w:pPr>
    </w:p>
    <w:p w:rsidR="009C7F66" w:rsidRDefault="009C7F66" w:rsidP="009C7F66">
      <w:pPr>
        <w:spacing w:line="480" w:lineRule="auto"/>
        <w:rPr>
          <w:rFonts w:ascii="Times New Roman" w:hAnsi="Times New Roman" w:cs="Times New Roman"/>
          <w:sz w:val="24"/>
          <w:szCs w:val="24"/>
        </w:rPr>
      </w:pPr>
    </w:p>
    <w:p w:rsidR="009C7F66" w:rsidRDefault="009C7F66" w:rsidP="009C7F66">
      <w:pPr>
        <w:spacing w:line="480" w:lineRule="auto"/>
        <w:rPr>
          <w:rFonts w:ascii="Times New Roman" w:hAnsi="Times New Roman" w:cs="Times New Roman"/>
          <w:sz w:val="24"/>
          <w:szCs w:val="24"/>
        </w:rPr>
      </w:pPr>
    </w:p>
    <w:p w:rsidR="0039209E" w:rsidRDefault="00E84F2A" w:rsidP="009C7F66">
      <w:pPr>
        <w:spacing w:line="480" w:lineRule="auto"/>
        <w:jc w:val="center"/>
        <w:rPr>
          <w:rFonts w:ascii="Times New Roman" w:hAnsi="Times New Roman" w:cs="Times New Roman"/>
          <w:sz w:val="24"/>
          <w:szCs w:val="24"/>
        </w:rPr>
      </w:pPr>
      <w:r w:rsidRPr="00653914">
        <w:rPr>
          <w:rFonts w:ascii="Times New Roman" w:hAnsi="Times New Roman" w:cs="Times New Roman"/>
          <w:sz w:val="24"/>
          <w:szCs w:val="24"/>
        </w:rPr>
        <w:lastRenderedPageBreak/>
        <w:t>Educational Autobiography through a Sociological Lens</w:t>
      </w:r>
    </w:p>
    <w:p w:rsidR="00653914" w:rsidRPr="00AF544A" w:rsidRDefault="00E84F2A" w:rsidP="009C7F66">
      <w:pPr>
        <w:spacing w:line="480" w:lineRule="auto"/>
        <w:jc w:val="center"/>
        <w:rPr>
          <w:rFonts w:ascii="Times New Roman" w:hAnsi="Times New Roman" w:cs="Times New Roman"/>
          <w:sz w:val="24"/>
          <w:szCs w:val="24"/>
        </w:rPr>
      </w:pPr>
      <w:r w:rsidRPr="00AF544A">
        <w:rPr>
          <w:rFonts w:ascii="Times New Roman" w:hAnsi="Times New Roman" w:cs="Times New Roman"/>
          <w:sz w:val="24"/>
          <w:szCs w:val="24"/>
        </w:rPr>
        <w:t>Introduction</w:t>
      </w:r>
    </w:p>
    <w:p w:rsidR="000E3826" w:rsidRDefault="00E84F2A" w:rsidP="009C7F66">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Educational inequality is an important social problem to </w:t>
      </w:r>
      <w:r w:rsidR="00FC0EA4">
        <w:rPr>
          <w:rFonts w:ascii="Times New Roman" w:hAnsi="Times New Roman" w:cs="Times New Roman"/>
          <w:sz w:val="24"/>
          <w:szCs w:val="24"/>
        </w:rPr>
        <w:t>study;</w:t>
      </w:r>
      <w:r>
        <w:rPr>
          <w:rFonts w:ascii="Times New Roman" w:hAnsi="Times New Roman" w:cs="Times New Roman"/>
          <w:sz w:val="24"/>
          <w:szCs w:val="24"/>
        </w:rPr>
        <w:t xml:space="preserve"> this is because it has far-reaching consequences.</w:t>
      </w:r>
      <w:r w:rsidR="004A7B1A">
        <w:rPr>
          <w:rFonts w:ascii="Times New Roman" w:hAnsi="Times New Roman" w:cs="Times New Roman"/>
          <w:sz w:val="24"/>
          <w:szCs w:val="24"/>
        </w:rPr>
        <w:t xml:space="preserve"> These are c</w:t>
      </w:r>
      <w:r w:rsidR="00FC0EA4">
        <w:rPr>
          <w:rFonts w:ascii="Times New Roman" w:hAnsi="Times New Roman" w:cs="Times New Roman"/>
          <w:sz w:val="24"/>
          <w:szCs w:val="24"/>
        </w:rPr>
        <w:t>onsequences that</w:t>
      </w:r>
      <w:r w:rsidR="004A7B1A">
        <w:rPr>
          <w:rFonts w:ascii="Times New Roman" w:hAnsi="Times New Roman" w:cs="Times New Roman"/>
          <w:sz w:val="24"/>
          <w:szCs w:val="24"/>
        </w:rPr>
        <w:t xml:space="preserve"> will</w:t>
      </w:r>
      <w:r w:rsidR="00FC0EA4">
        <w:rPr>
          <w:rFonts w:ascii="Times New Roman" w:hAnsi="Times New Roman" w:cs="Times New Roman"/>
          <w:sz w:val="24"/>
          <w:szCs w:val="24"/>
        </w:rPr>
        <w:t xml:space="preserve"> not only affect the individ</w:t>
      </w:r>
      <w:r w:rsidR="004A7B1A">
        <w:rPr>
          <w:rFonts w:ascii="Times New Roman" w:hAnsi="Times New Roman" w:cs="Times New Roman"/>
          <w:sz w:val="24"/>
          <w:szCs w:val="24"/>
        </w:rPr>
        <w:t>ual but society as a whole. Educational inequality may occur in different dimensions, which include; race/ethnicity, gender, class, LGBT status, and place.</w:t>
      </w:r>
      <w:r w:rsidR="008359A8">
        <w:rPr>
          <w:rFonts w:ascii="Times New Roman" w:hAnsi="Times New Roman" w:cs="Times New Roman"/>
          <w:sz w:val="24"/>
          <w:szCs w:val="24"/>
        </w:rPr>
        <w:t xml:space="preserve"> Once these inequalities </w:t>
      </w:r>
      <w:r w:rsidR="00EB7042">
        <w:rPr>
          <w:rFonts w:ascii="Times New Roman" w:hAnsi="Times New Roman" w:cs="Times New Roman"/>
          <w:sz w:val="24"/>
          <w:szCs w:val="24"/>
        </w:rPr>
        <w:t>arise,</w:t>
      </w:r>
      <w:r w:rsidR="008359A8">
        <w:rPr>
          <w:rFonts w:ascii="Times New Roman" w:hAnsi="Times New Roman" w:cs="Times New Roman"/>
          <w:sz w:val="24"/>
          <w:szCs w:val="24"/>
        </w:rPr>
        <w:t xml:space="preserve"> they may contribute to hindering education from achieving its functions</w:t>
      </w:r>
      <w:r w:rsidR="006E136C">
        <w:rPr>
          <w:rFonts w:ascii="Times New Roman" w:hAnsi="Times New Roman" w:cs="Times New Roman"/>
          <w:sz w:val="24"/>
          <w:szCs w:val="24"/>
        </w:rPr>
        <w:t xml:space="preserve"> towards the individual</w:t>
      </w:r>
      <w:r w:rsidR="008359A8">
        <w:rPr>
          <w:rFonts w:ascii="Times New Roman" w:hAnsi="Times New Roman" w:cs="Times New Roman"/>
          <w:sz w:val="24"/>
          <w:szCs w:val="24"/>
        </w:rPr>
        <w:t xml:space="preserve"> which include; </w:t>
      </w:r>
      <w:r w:rsidR="0038681B">
        <w:rPr>
          <w:rFonts w:ascii="Times New Roman" w:hAnsi="Times New Roman" w:cs="Times New Roman"/>
          <w:sz w:val="24"/>
          <w:szCs w:val="24"/>
        </w:rPr>
        <w:t>developing personalit</w:t>
      </w:r>
      <w:r w:rsidR="00EB7042">
        <w:rPr>
          <w:rFonts w:ascii="Times New Roman" w:hAnsi="Times New Roman" w:cs="Times New Roman"/>
          <w:sz w:val="24"/>
          <w:szCs w:val="24"/>
        </w:rPr>
        <w:t>y</w:t>
      </w:r>
      <w:r w:rsidR="0038681B">
        <w:rPr>
          <w:rFonts w:ascii="Times New Roman" w:hAnsi="Times New Roman" w:cs="Times New Roman"/>
          <w:sz w:val="24"/>
          <w:szCs w:val="24"/>
        </w:rPr>
        <w:t xml:space="preserve">, preparing the student for the future, helping the student in all-round development, modifying his/her behavior, </w:t>
      </w:r>
      <w:r w:rsidR="006E136C">
        <w:rPr>
          <w:rFonts w:ascii="Times New Roman" w:hAnsi="Times New Roman" w:cs="Times New Roman"/>
          <w:sz w:val="24"/>
          <w:szCs w:val="24"/>
        </w:rPr>
        <w:t>developing his inborn potentials and helping adjust in his environment.</w:t>
      </w:r>
      <w:r w:rsidR="003E2D67">
        <w:rPr>
          <w:rFonts w:ascii="Times New Roman" w:hAnsi="Times New Roman" w:cs="Times New Roman"/>
          <w:sz w:val="24"/>
          <w:szCs w:val="24"/>
        </w:rPr>
        <w:t xml:space="preserve"> At the end of the day, it may end up messing the whole society and the nation at large.</w:t>
      </w:r>
      <w:r w:rsidR="004D191C">
        <w:rPr>
          <w:rFonts w:ascii="Times New Roman" w:hAnsi="Times New Roman" w:cs="Times New Roman"/>
          <w:sz w:val="24"/>
          <w:szCs w:val="24"/>
        </w:rPr>
        <w:t xml:space="preserve"> According to the dictionary, the definition of sociology is </w:t>
      </w:r>
      <w:r w:rsidR="00E173F1">
        <w:rPr>
          <w:rFonts w:ascii="Times New Roman" w:hAnsi="Times New Roman" w:cs="Times New Roman"/>
          <w:sz w:val="24"/>
          <w:szCs w:val="24"/>
        </w:rPr>
        <w:t xml:space="preserve">a systematic study of society and social interaction (…). While according to </w:t>
      </w:r>
      <w:r w:rsidR="00F2304B">
        <w:rPr>
          <w:rFonts w:ascii="Times New Roman" w:hAnsi="Times New Roman" w:cs="Times New Roman"/>
          <w:sz w:val="24"/>
          <w:szCs w:val="24"/>
        </w:rPr>
        <w:t>(</w:t>
      </w:r>
      <w:r w:rsidR="00F2304B" w:rsidRPr="00F2304B">
        <w:rPr>
          <w:rFonts w:ascii="Times New Roman" w:hAnsi="Times New Roman" w:cs="Times New Roman"/>
          <w:sz w:val="24"/>
          <w:szCs w:val="24"/>
        </w:rPr>
        <w:t>Smith 1999</w:t>
      </w:r>
      <w:r w:rsidR="00E173F1">
        <w:rPr>
          <w:rFonts w:ascii="Times New Roman" w:hAnsi="Times New Roman" w:cs="Times New Roman"/>
          <w:sz w:val="24"/>
          <w:szCs w:val="24"/>
        </w:rPr>
        <w:t>) sociology i</w:t>
      </w:r>
      <w:r w:rsidR="00F2304B">
        <w:rPr>
          <w:rFonts w:ascii="Times New Roman" w:hAnsi="Times New Roman" w:cs="Times New Roman"/>
          <w:sz w:val="24"/>
          <w:szCs w:val="24"/>
        </w:rPr>
        <w:t>s the “</w:t>
      </w:r>
      <w:r w:rsidR="00F2304B" w:rsidRPr="00F2304B">
        <w:rPr>
          <w:rFonts w:ascii="Times New Roman" w:hAnsi="Times New Roman" w:cs="Times New Roman"/>
          <w:sz w:val="24"/>
          <w:szCs w:val="24"/>
        </w:rPr>
        <w:t>ongoing concerting and coordinat</w:t>
      </w:r>
      <w:r w:rsidR="00176B2B">
        <w:rPr>
          <w:rFonts w:ascii="Times New Roman" w:hAnsi="Times New Roman" w:cs="Times New Roman"/>
          <w:sz w:val="24"/>
          <w:szCs w:val="24"/>
        </w:rPr>
        <w:t>ing of individuals’ activities.”</w:t>
      </w:r>
      <w:r w:rsidR="00654FDD">
        <w:rPr>
          <w:rFonts w:ascii="Times New Roman" w:hAnsi="Times New Roman" w:cs="Times New Roman"/>
          <w:sz w:val="24"/>
          <w:szCs w:val="24"/>
        </w:rPr>
        <w:t xml:space="preserve"> In this paper, I will use sociological imagination to connect my educational experiences to sociological theories, concepts, and readings from class. </w:t>
      </w:r>
    </w:p>
    <w:p w:rsidR="0047762A" w:rsidRDefault="00E84F2A" w:rsidP="009C7F66">
      <w:pPr>
        <w:spacing w:line="480" w:lineRule="auto"/>
        <w:rPr>
          <w:rFonts w:ascii="Times New Roman" w:hAnsi="Times New Roman" w:cs="Times New Roman"/>
          <w:sz w:val="24"/>
          <w:szCs w:val="24"/>
        </w:rPr>
      </w:pPr>
      <w:r>
        <w:rPr>
          <w:rFonts w:ascii="Times New Roman" w:hAnsi="Times New Roman" w:cs="Times New Roman"/>
          <w:sz w:val="24"/>
          <w:szCs w:val="24"/>
        </w:rPr>
        <w:tab/>
      </w:r>
      <w:r w:rsidR="00EB59AB">
        <w:rPr>
          <w:rFonts w:ascii="Times New Roman" w:hAnsi="Times New Roman" w:cs="Times New Roman"/>
          <w:sz w:val="24"/>
          <w:szCs w:val="24"/>
        </w:rPr>
        <w:t>In this paper, I will mainly discuss two dimensions of inequality that I have always experienced in my educational life, that is; race/ethnicity and class. Coming from a low-income family back in China and miraculously making it to the US; a free country, superpower and admired all over the world. This makes me the best person to discuss these two dimensions through sociological lenses.</w:t>
      </w:r>
      <w:r w:rsidR="005250E7">
        <w:rPr>
          <w:rFonts w:ascii="Times New Roman" w:hAnsi="Times New Roman" w:cs="Times New Roman"/>
          <w:sz w:val="24"/>
          <w:szCs w:val="24"/>
        </w:rPr>
        <w:t xml:space="preserve"> A simple definition of race is the grouping of people according to their physical or social characteristics</w:t>
      </w:r>
      <w:r w:rsidR="00567567">
        <w:rPr>
          <w:rFonts w:ascii="Times New Roman" w:hAnsi="Times New Roman" w:cs="Times New Roman"/>
          <w:sz w:val="24"/>
          <w:szCs w:val="24"/>
        </w:rPr>
        <w:t xml:space="preserve">, while class is a system of dividing and classifying people according to their economic </w:t>
      </w:r>
      <w:r w:rsidR="00CB5A2B">
        <w:rPr>
          <w:rFonts w:ascii="Times New Roman" w:hAnsi="Times New Roman" w:cs="Times New Roman"/>
          <w:sz w:val="24"/>
          <w:szCs w:val="24"/>
        </w:rPr>
        <w:t>or social status.</w:t>
      </w:r>
    </w:p>
    <w:p w:rsidR="002605CC" w:rsidRDefault="00E84F2A" w:rsidP="002605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Connection Between Race and Teacher's Perception of Academic Performance </w:t>
      </w:r>
    </w:p>
    <w:p w:rsidR="001670B6" w:rsidRDefault="00E84F2A" w:rsidP="00260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Joining high school here in the United States was quite amazing. I was entirely innocent and did not know much about what was happening, according to me, everybody was equal</w:t>
      </w:r>
      <w:r w:rsidR="00447BB4">
        <w:rPr>
          <w:rFonts w:ascii="Times New Roman" w:hAnsi="Times New Roman" w:cs="Times New Roman"/>
          <w:sz w:val="24"/>
          <w:szCs w:val="24"/>
        </w:rPr>
        <w:t xml:space="preserve"> until I noticed something weird, and that looked odd to me.</w:t>
      </w:r>
      <w:r w:rsidR="0007068C">
        <w:rPr>
          <w:rFonts w:ascii="Times New Roman" w:hAnsi="Times New Roman" w:cs="Times New Roman"/>
          <w:sz w:val="24"/>
          <w:szCs w:val="24"/>
        </w:rPr>
        <w:t xml:space="preserve"> I joined a public school that had all kind of kids, from all races and I bet from all classes.</w:t>
      </w:r>
      <w:r w:rsidR="005F5787">
        <w:rPr>
          <w:rFonts w:ascii="Times New Roman" w:hAnsi="Times New Roman" w:cs="Times New Roman"/>
          <w:sz w:val="24"/>
          <w:szCs w:val="24"/>
        </w:rPr>
        <w:t xml:space="preserve"> Antony was one of my first friends that I made in school; he was an African American.</w:t>
      </w:r>
      <w:r w:rsidR="00C170DD">
        <w:rPr>
          <w:rFonts w:ascii="Times New Roman" w:hAnsi="Times New Roman" w:cs="Times New Roman"/>
          <w:sz w:val="24"/>
          <w:szCs w:val="24"/>
        </w:rPr>
        <w:t xml:space="preserve"> During the midterm exams, I honestly had not prepared well; hence, I sat next to Antony so that I would cheat or rather he could show me. In the process of doing so, we were caught.</w:t>
      </w:r>
      <w:r w:rsidR="00C45B5B">
        <w:rPr>
          <w:rFonts w:ascii="Times New Roman" w:hAnsi="Times New Roman" w:cs="Times New Roman"/>
          <w:sz w:val="24"/>
          <w:szCs w:val="24"/>
        </w:rPr>
        <w:t xml:space="preserve"> I was given the last warning, and Antony to my surprise was suspended. </w:t>
      </w:r>
    </w:p>
    <w:p w:rsidR="004C5404" w:rsidRDefault="00E84F2A" w:rsidP="009C7F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DD0C75">
        <w:rPr>
          <w:rFonts w:ascii="Times New Roman" w:hAnsi="Times New Roman" w:cs="Times New Roman"/>
          <w:sz w:val="24"/>
          <w:szCs w:val="24"/>
        </w:rPr>
        <w:t>opened</w:t>
      </w:r>
      <w:r>
        <w:rPr>
          <w:rFonts w:ascii="Times New Roman" w:hAnsi="Times New Roman" w:cs="Times New Roman"/>
          <w:sz w:val="24"/>
          <w:szCs w:val="24"/>
        </w:rPr>
        <w:t xml:space="preserve"> my eye</w:t>
      </w:r>
      <w:r w:rsidR="004267B8">
        <w:rPr>
          <w:rFonts w:ascii="Times New Roman" w:hAnsi="Times New Roman" w:cs="Times New Roman"/>
          <w:sz w:val="24"/>
          <w:szCs w:val="24"/>
        </w:rPr>
        <w:t>s</w:t>
      </w:r>
      <w:r>
        <w:rPr>
          <w:rFonts w:ascii="Times New Roman" w:hAnsi="Times New Roman" w:cs="Times New Roman"/>
          <w:sz w:val="24"/>
          <w:szCs w:val="24"/>
        </w:rPr>
        <w:t xml:space="preserve"> to h</w:t>
      </w:r>
      <w:r>
        <w:rPr>
          <w:rFonts w:ascii="Times New Roman" w:hAnsi="Times New Roman" w:cs="Times New Roman"/>
          <w:sz w:val="24"/>
          <w:szCs w:val="24"/>
        </w:rPr>
        <w:t xml:space="preserve">ow students are academically rated according to their race if </w:t>
      </w:r>
      <w:r w:rsidR="00DD0C75">
        <w:rPr>
          <w:rFonts w:ascii="Times New Roman" w:hAnsi="Times New Roman" w:cs="Times New Roman"/>
          <w:sz w:val="24"/>
          <w:szCs w:val="24"/>
        </w:rPr>
        <w:t xml:space="preserve">the result slip is not at </w:t>
      </w:r>
      <w:r w:rsidR="004267B8">
        <w:rPr>
          <w:rFonts w:ascii="Times New Roman" w:hAnsi="Times New Roman" w:cs="Times New Roman"/>
          <w:sz w:val="24"/>
          <w:szCs w:val="24"/>
        </w:rPr>
        <w:t>sight</w:t>
      </w:r>
      <w:r w:rsidR="004267B8" w:rsidRPr="004267B8">
        <w:rPr>
          <w:rFonts w:ascii="Times New Roman" w:hAnsi="Times New Roman" w:cs="Times New Roman"/>
          <w:sz w:val="24"/>
          <w:szCs w:val="24"/>
        </w:rPr>
        <w:t xml:space="preserve"> (Downey, 2016)</w:t>
      </w:r>
      <w:r w:rsidR="00DD0C75">
        <w:rPr>
          <w:rFonts w:ascii="Times New Roman" w:hAnsi="Times New Roman" w:cs="Times New Roman"/>
          <w:sz w:val="24"/>
          <w:szCs w:val="24"/>
        </w:rPr>
        <w:t>.</w:t>
      </w:r>
      <w:r w:rsidR="00F275F8">
        <w:rPr>
          <w:rFonts w:ascii="Times New Roman" w:hAnsi="Times New Roman" w:cs="Times New Roman"/>
          <w:sz w:val="24"/>
          <w:szCs w:val="24"/>
        </w:rPr>
        <w:t xml:space="preserve"> What led them to believe that Antony was the one cheating? And not me. These led to my realization that generally, the teachers, and especially the white teachers consider white and Asian students </w:t>
      </w:r>
      <w:r w:rsidR="002605CC">
        <w:rPr>
          <w:rFonts w:ascii="Times New Roman" w:hAnsi="Times New Roman" w:cs="Times New Roman"/>
          <w:sz w:val="24"/>
          <w:szCs w:val="24"/>
        </w:rPr>
        <w:t>brighter</w:t>
      </w:r>
      <w:r w:rsidR="00F275F8">
        <w:rPr>
          <w:rFonts w:ascii="Times New Roman" w:hAnsi="Times New Roman" w:cs="Times New Roman"/>
          <w:sz w:val="24"/>
          <w:szCs w:val="24"/>
        </w:rPr>
        <w:t xml:space="preserve"> than the African American.</w:t>
      </w:r>
      <w:r w:rsidR="00F17AAF">
        <w:rPr>
          <w:rFonts w:ascii="Times New Roman" w:hAnsi="Times New Roman" w:cs="Times New Roman"/>
          <w:sz w:val="24"/>
          <w:szCs w:val="24"/>
        </w:rPr>
        <w:t xml:space="preserve"> Another incident that usually occurred severally before I noticed was that; during an assessment, of the quality of education offered, by a government official who would seat at the back of the class. There usually could be no chance given to an African American student to answer a question.</w:t>
      </w:r>
      <w:r w:rsidR="00AC6971">
        <w:rPr>
          <w:rFonts w:ascii="Times New Roman" w:hAnsi="Times New Roman" w:cs="Times New Roman"/>
          <w:sz w:val="24"/>
          <w:szCs w:val="24"/>
        </w:rPr>
        <w:t xml:space="preserve"> Showing that the teachers were highly embarrassed by what the student might say, or how he/she might be dressed.</w:t>
      </w:r>
      <w:r w:rsidR="002E2438">
        <w:rPr>
          <w:rFonts w:ascii="Times New Roman" w:hAnsi="Times New Roman" w:cs="Times New Roman"/>
          <w:sz w:val="24"/>
          <w:szCs w:val="24"/>
        </w:rPr>
        <w:t xml:space="preserve"> Severally the African American girls were ordered to behave like ladies.</w:t>
      </w:r>
      <w:r w:rsidR="0076343A">
        <w:rPr>
          <w:rFonts w:ascii="Times New Roman" w:hAnsi="Times New Roman" w:cs="Times New Roman"/>
          <w:sz w:val="24"/>
          <w:szCs w:val="24"/>
        </w:rPr>
        <w:t xml:space="preserve"> During my entire stay in high school, I never had a white or an Asian girl being told to do the same.</w:t>
      </w:r>
      <w:r w:rsidR="000A2567">
        <w:rPr>
          <w:rFonts w:ascii="Times New Roman" w:hAnsi="Times New Roman" w:cs="Times New Roman"/>
          <w:sz w:val="24"/>
          <w:szCs w:val="24"/>
        </w:rPr>
        <w:t xml:space="preserve"> </w:t>
      </w:r>
      <w:r w:rsidR="0076343A">
        <w:rPr>
          <w:rFonts w:ascii="Times New Roman" w:hAnsi="Times New Roman" w:cs="Times New Roman"/>
          <w:sz w:val="24"/>
          <w:szCs w:val="24"/>
        </w:rPr>
        <w:t xml:space="preserve"> </w:t>
      </w:r>
    </w:p>
    <w:p w:rsidR="0050235B" w:rsidRDefault="00E84F2A" w:rsidP="009C7F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These are </w:t>
      </w:r>
      <w:r>
        <w:rPr>
          <w:rFonts w:ascii="Times New Roman" w:hAnsi="Times New Roman" w:cs="Times New Roman"/>
          <w:sz w:val="24"/>
          <w:szCs w:val="24"/>
        </w:rPr>
        <w:t>proved by (</w:t>
      </w:r>
      <w:r w:rsidRPr="00C96934">
        <w:rPr>
          <w:rFonts w:ascii="Times New Roman" w:hAnsi="Times New Roman" w:cs="Times New Roman"/>
          <w:sz w:val="24"/>
          <w:szCs w:val="24"/>
        </w:rPr>
        <w:t>Irizarry</w:t>
      </w:r>
      <w:r>
        <w:rPr>
          <w:rFonts w:ascii="Times New Roman" w:hAnsi="Times New Roman" w:cs="Times New Roman"/>
          <w:sz w:val="24"/>
          <w:szCs w:val="24"/>
        </w:rPr>
        <w:t xml:space="preserve">, </w:t>
      </w:r>
      <w:r w:rsidRPr="00C96934">
        <w:rPr>
          <w:rFonts w:ascii="Times New Roman" w:hAnsi="Times New Roman" w:cs="Times New Roman"/>
          <w:sz w:val="24"/>
          <w:szCs w:val="24"/>
        </w:rPr>
        <w:t>2015)</w:t>
      </w:r>
      <w:r>
        <w:rPr>
          <w:rFonts w:ascii="Times New Roman" w:hAnsi="Times New Roman" w:cs="Times New Roman"/>
          <w:sz w:val="24"/>
          <w:szCs w:val="24"/>
        </w:rPr>
        <w:t xml:space="preserve"> where the research found out that there was a </w:t>
      </w:r>
      <w:r w:rsidR="00400261">
        <w:rPr>
          <w:rFonts w:ascii="Times New Roman" w:hAnsi="Times New Roman" w:cs="Times New Roman"/>
          <w:sz w:val="24"/>
          <w:szCs w:val="24"/>
        </w:rPr>
        <w:t>significant difference</w:t>
      </w:r>
      <w:r>
        <w:rPr>
          <w:rFonts w:ascii="Times New Roman" w:hAnsi="Times New Roman" w:cs="Times New Roman"/>
          <w:sz w:val="24"/>
          <w:szCs w:val="24"/>
        </w:rPr>
        <w:t xml:space="preserve"> in the perception of the </w:t>
      </w:r>
      <w:r w:rsidR="00400261">
        <w:rPr>
          <w:rFonts w:ascii="Times New Roman" w:hAnsi="Times New Roman" w:cs="Times New Roman"/>
          <w:sz w:val="24"/>
          <w:szCs w:val="24"/>
        </w:rPr>
        <w:t>teachers’</w:t>
      </w:r>
      <w:r>
        <w:rPr>
          <w:rFonts w:ascii="Times New Roman" w:hAnsi="Times New Roman" w:cs="Times New Roman"/>
          <w:sz w:val="24"/>
          <w:szCs w:val="24"/>
        </w:rPr>
        <w:t xml:space="preserve"> performance on all the racial groups. </w:t>
      </w:r>
      <w:r>
        <w:rPr>
          <w:rFonts w:ascii="Times New Roman" w:hAnsi="Times New Roman" w:cs="Times New Roman"/>
          <w:sz w:val="24"/>
          <w:szCs w:val="24"/>
        </w:rPr>
        <w:lastRenderedPageBreak/>
        <w:t>Where the White, White Latino and the Asian students always received above average rati</w:t>
      </w:r>
      <w:r>
        <w:rPr>
          <w:rFonts w:ascii="Times New Roman" w:hAnsi="Times New Roman" w:cs="Times New Roman"/>
          <w:sz w:val="24"/>
          <w:szCs w:val="24"/>
        </w:rPr>
        <w:t>ngs</w:t>
      </w:r>
      <w:r w:rsidR="00EA3124">
        <w:rPr>
          <w:rFonts w:ascii="Times New Roman" w:hAnsi="Times New Roman" w:cs="Times New Roman"/>
          <w:sz w:val="24"/>
          <w:szCs w:val="24"/>
        </w:rPr>
        <w:t xml:space="preserve"> as compared to the non- White Latino and Black students</w:t>
      </w:r>
    </w:p>
    <w:p w:rsidR="00C96934" w:rsidRDefault="00E84F2A" w:rsidP="005159E8">
      <w:pPr>
        <w:spacing w:line="480" w:lineRule="auto"/>
        <w:jc w:val="center"/>
        <w:rPr>
          <w:rFonts w:ascii="Times New Roman" w:hAnsi="Times New Roman" w:cs="Times New Roman"/>
          <w:sz w:val="24"/>
          <w:szCs w:val="24"/>
        </w:rPr>
      </w:pPr>
      <w:r>
        <w:rPr>
          <w:rFonts w:ascii="Times New Roman" w:hAnsi="Times New Roman" w:cs="Times New Roman"/>
          <w:sz w:val="24"/>
          <w:szCs w:val="24"/>
        </w:rPr>
        <w:t>Connection Between Class and Access to Higher/Better Education</w:t>
      </w:r>
    </w:p>
    <w:p w:rsidR="005159E8" w:rsidRDefault="00E84F2A" w:rsidP="005159E8">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the United States, for a student to access better education or higher education, money is a necessary resource. A resource that is very scarce that it ha</w:t>
      </w:r>
      <w:r w:rsidR="004E348C">
        <w:rPr>
          <w:rFonts w:ascii="Times New Roman" w:hAnsi="Times New Roman" w:cs="Times New Roman"/>
          <w:sz w:val="24"/>
          <w:szCs w:val="24"/>
        </w:rPr>
        <w:t>s</w:t>
      </w:r>
      <w:r>
        <w:rPr>
          <w:rFonts w:ascii="Times New Roman" w:hAnsi="Times New Roman" w:cs="Times New Roman"/>
          <w:sz w:val="24"/>
          <w:szCs w:val="24"/>
        </w:rPr>
        <w:t xml:space="preserve"> the power to divide society into classes.</w:t>
      </w:r>
      <w:r w:rsidR="00445E7B">
        <w:rPr>
          <w:rFonts w:ascii="Times New Roman" w:hAnsi="Times New Roman" w:cs="Times New Roman"/>
          <w:sz w:val="24"/>
          <w:szCs w:val="24"/>
        </w:rPr>
        <w:t xml:space="preserve"> The lower, middle, and upper class.</w:t>
      </w:r>
      <w:r w:rsidR="00473784">
        <w:rPr>
          <w:rFonts w:ascii="Times New Roman" w:hAnsi="Times New Roman" w:cs="Times New Roman"/>
          <w:sz w:val="24"/>
          <w:szCs w:val="24"/>
        </w:rPr>
        <w:t xml:space="preserve"> The middle and high classes do not have much problem to access these opportunities, just that the </w:t>
      </w:r>
      <w:r w:rsidR="00D067E6">
        <w:rPr>
          <w:rFonts w:ascii="Times New Roman" w:hAnsi="Times New Roman" w:cs="Times New Roman"/>
          <w:sz w:val="24"/>
          <w:szCs w:val="24"/>
        </w:rPr>
        <w:t>middle-class</w:t>
      </w:r>
      <w:r w:rsidR="00473784">
        <w:rPr>
          <w:rFonts w:ascii="Times New Roman" w:hAnsi="Times New Roman" w:cs="Times New Roman"/>
          <w:sz w:val="24"/>
          <w:szCs w:val="24"/>
        </w:rPr>
        <w:t xml:space="preserve"> struggles.</w:t>
      </w:r>
      <w:r w:rsidR="00D067E6">
        <w:rPr>
          <w:rFonts w:ascii="Times New Roman" w:hAnsi="Times New Roman" w:cs="Times New Roman"/>
          <w:sz w:val="24"/>
          <w:szCs w:val="24"/>
        </w:rPr>
        <w:t xml:space="preserve"> A situation that is present not only in the </w:t>
      </w:r>
      <w:r w:rsidR="00F306FA">
        <w:rPr>
          <w:rFonts w:ascii="Times New Roman" w:hAnsi="Times New Roman" w:cs="Times New Roman"/>
          <w:sz w:val="24"/>
          <w:szCs w:val="24"/>
        </w:rPr>
        <w:t>US</w:t>
      </w:r>
      <w:r w:rsidR="00D067E6">
        <w:rPr>
          <w:rFonts w:ascii="Times New Roman" w:hAnsi="Times New Roman" w:cs="Times New Roman"/>
          <w:sz w:val="24"/>
          <w:szCs w:val="24"/>
        </w:rPr>
        <w:t xml:space="preserve"> but in the world.  </w:t>
      </w:r>
    </w:p>
    <w:p w:rsidR="00F306FA" w:rsidRDefault="00E84F2A" w:rsidP="005159E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Never in my life had I dreamt </w:t>
      </w:r>
      <w:r w:rsidR="003E4125">
        <w:rPr>
          <w:rFonts w:ascii="Times New Roman" w:hAnsi="Times New Roman" w:cs="Times New Roman"/>
          <w:sz w:val="24"/>
          <w:szCs w:val="24"/>
        </w:rPr>
        <w:t>that I would come for my studies here in the US</w:t>
      </w:r>
      <w:r w:rsidR="00E85584">
        <w:rPr>
          <w:rFonts w:ascii="Times New Roman" w:hAnsi="Times New Roman" w:cs="Times New Roman"/>
          <w:sz w:val="24"/>
          <w:szCs w:val="24"/>
        </w:rPr>
        <w:t>, the reason being that I was not from a well-off family. Getting the Visa was also hectic with all the bureaucratic procedures</w:t>
      </w:r>
      <w:r w:rsidR="0053091C">
        <w:rPr>
          <w:rFonts w:ascii="Times New Roman" w:hAnsi="Times New Roman" w:cs="Times New Roman"/>
          <w:sz w:val="24"/>
          <w:szCs w:val="24"/>
        </w:rPr>
        <w:t>.</w:t>
      </w:r>
      <w:r w:rsidR="00705E47">
        <w:rPr>
          <w:rFonts w:ascii="Times New Roman" w:hAnsi="Times New Roman" w:cs="Times New Roman"/>
          <w:sz w:val="24"/>
          <w:szCs w:val="24"/>
        </w:rPr>
        <w:t xml:space="preserve"> Luckily China's government came in and helped where necessary.</w:t>
      </w:r>
      <w:r w:rsidR="00242661">
        <w:rPr>
          <w:rFonts w:ascii="Times New Roman" w:hAnsi="Times New Roman" w:cs="Times New Roman"/>
          <w:sz w:val="24"/>
          <w:szCs w:val="24"/>
        </w:rPr>
        <w:t xml:space="preserve"> I was just one of the lucky ones among the many students who had applied, and who could not afford only hoping that the government would come to their rescue.</w:t>
      </w:r>
      <w:r w:rsidR="008B0779">
        <w:rPr>
          <w:rFonts w:ascii="Times New Roman" w:hAnsi="Times New Roman" w:cs="Times New Roman"/>
          <w:sz w:val="24"/>
          <w:szCs w:val="24"/>
        </w:rPr>
        <w:t xml:space="preserve"> </w:t>
      </w:r>
      <w:r w:rsidR="003D722A">
        <w:rPr>
          <w:rFonts w:ascii="Times New Roman" w:hAnsi="Times New Roman" w:cs="Times New Roman"/>
          <w:sz w:val="24"/>
          <w:szCs w:val="24"/>
        </w:rPr>
        <w:t>This is a clear indication that class can either limit or help one access an opportunity that the low class cannot afford.</w:t>
      </w:r>
      <w:r w:rsidR="004361A7">
        <w:rPr>
          <w:rFonts w:ascii="Times New Roman" w:hAnsi="Times New Roman" w:cs="Times New Roman"/>
          <w:sz w:val="24"/>
          <w:szCs w:val="24"/>
        </w:rPr>
        <w:t xml:space="preserve"> </w:t>
      </w:r>
      <w:r w:rsidR="00DD2554">
        <w:rPr>
          <w:rFonts w:ascii="Times New Roman" w:hAnsi="Times New Roman" w:cs="Times New Roman"/>
          <w:sz w:val="24"/>
          <w:szCs w:val="24"/>
        </w:rPr>
        <w:t>Similarly,</w:t>
      </w:r>
      <w:r w:rsidR="004361A7">
        <w:rPr>
          <w:rFonts w:ascii="Times New Roman" w:hAnsi="Times New Roman" w:cs="Times New Roman"/>
          <w:sz w:val="24"/>
          <w:szCs w:val="24"/>
        </w:rPr>
        <w:t xml:space="preserve"> here in the US, schools that offer good and quality education are quite expensive, making it hard for people with low standards of living to afford them</w:t>
      </w:r>
      <w:r w:rsidR="00AE31A0">
        <w:rPr>
          <w:rFonts w:ascii="Times New Roman" w:hAnsi="Times New Roman" w:cs="Times New Roman"/>
          <w:sz w:val="24"/>
          <w:szCs w:val="24"/>
        </w:rPr>
        <w:t xml:space="preserve">. </w:t>
      </w:r>
    </w:p>
    <w:p w:rsidR="005D2D66" w:rsidRDefault="00E84F2A" w:rsidP="005159E8">
      <w:pPr>
        <w:spacing w:line="480" w:lineRule="auto"/>
        <w:rPr>
          <w:rFonts w:ascii="Times New Roman" w:hAnsi="Times New Roman" w:cs="Times New Roman"/>
          <w:sz w:val="24"/>
          <w:szCs w:val="24"/>
        </w:rPr>
      </w:pPr>
      <w:r>
        <w:rPr>
          <w:rFonts w:ascii="Times New Roman" w:hAnsi="Times New Roman" w:cs="Times New Roman"/>
          <w:sz w:val="24"/>
          <w:szCs w:val="24"/>
        </w:rPr>
        <w:tab/>
        <w:t>In social classes (</w:t>
      </w:r>
      <w:r w:rsidRPr="005D2D66">
        <w:rPr>
          <w:rFonts w:ascii="Times New Roman" w:hAnsi="Times New Roman" w:cs="Times New Roman"/>
          <w:sz w:val="24"/>
          <w:szCs w:val="24"/>
        </w:rPr>
        <w:t>Lareau,</w:t>
      </w:r>
      <w:r>
        <w:rPr>
          <w:rFonts w:ascii="Times New Roman" w:hAnsi="Times New Roman" w:cs="Times New Roman"/>
          <w:sz w:val="24"/>
          <w:szCs w:val="24"/>
        </w:rPr>
        <w:t xml:space="preserve"> </w:t>
      </w:r>
      <w:r w:rsidRPr="005D2D66">
        <w:rPr>
          <w:rFonts w:ascii="Times New Roman" w:hAnsi="Times New Roman" w:cs="Times New Roman"/>
          <w:sz w:val="24"/>
          <w:szCs w:val="24"/>
        </w:rPr>
        <w:t>2002)</w:t>
      </w:r>
      <w:r>
        <w:rPr>
          <w:rFonts w:ascii="Times New Roman" w:hAnsi="Times New Roman" w:cs="Times New Roman"/>
          <w:sz w:val="24"/>
          <w:szCs w:val="24"/>
        </w:rPr>
        <w:t xml:space="preserve"> goes further to explain</w:t>
      </w:r>
      <w:r w:rsidR="00DD2554">
        <w:rPr>
          <w:rFonts w:ascii="Times New Roman" w:hAnsi="Times New Roman" w:cs="Times New Roman"/>
          <w:sz w:val="24"/>
          <w:szCs w:val="24"/>
        </w:rPr>
        <w:t xml:space="preserve"> that family life has essential impacts on children's life. From the research, it was clear that middle-class parents always tried to nature their children's talents through leisure activities</w:t>
      </w:r>
      <w:r w:rsidR="00D60B08">
        <w:rPr>
          <w:rFonts w:ascii="Times New Roman" w:hAnsi="Times New Roman" w:cs="Times New Roman"/>
          <w:sz w:val="24"/>
          <w:szCs w:val="24"/>
        </w:rPr>
        <w:t xml:space="preserve"> while the poor and the working class just worked hard to ensure that their kids attain the natural growth and leaving the leisure activities to the kids themselves.</w:t>
      </w:r>
      <w:r w:rsidR="0066023C">
        <w:rPr>
          <w:rFonts w:ascii="Times New Roman" w:hAnsi="Times New Roman" w:cs="Times New Roman"/>
          <w:sz w:val="24"/>
          <w:szCs w:val="24"/>
        </w:rPr>
        <w:t xml:space="preserve"> In this case, the poor parents </w:t>
      </w:r>
      <w:r w:rsidR="00EB45E8">
        <w:rPr>
          <w:rFonts w:ascii="Times New Roman" w:hAnsi="Times New Roman" w:cs="Times New Roman"/>
          <w:sz w:val="24"/>
          <w:szCs w:val="24"/>
        </w:rPr>
        <w:t xml:space="preserve">are more of directives than </w:t>
      </w:r>
      <w:r w:rsidR="00EB45E8">
        <w:rPr>
          <w:rFonts w:ascii="Times New Roman" w:hAnsi="Times New Roman" w:cs="Times New Roman"/>
          <w:sz w:val="24"/>
          <w:szCs w:val="24"/>
        </w:rPr>
        <w:lastRenderedPageBreak/>
        <w:t>reasoning.</w:t>
      </w:r>
      <w:r w:rsidR="003738FC">
        <w:rPr>
          <w:rFonts w:ascii="Times New Roman" w:hAnsi="Times New Roman" w:cs="Times New Roman"/>
          <w:sz w:val="24"/>
          <w:szCs w:val="24"/>
        </w:rPr>
        <w:t xml:space="preserve"> This leads to the </w:t>
      </w:r>
      <w:r w:rsidR="00D15B5E">
        <w:rPr>
          <w:rFonts w:ascii="Times New Roman" w:hAnsi="Times New Roman" w:cs="Times New Roman"/>
          <w:sz w:val="24"/>
          <w:szCs w:val="24"/>
        </w:rPr>
        <w:t xml:space="preserve">children of </w:t>
      </w:r>
      <w:r w:rsidR="00316BD4">
        <w:rPr>
          <w:rFonts w:ascii="Times New Roman" w:hAnsi="Times New Roman" w:cs="Times New Roman"/>
          <w:sz w:val="24"/>
          <w:szCs w:val="24"/>
        </w:rPr>
        <w:t xml:space="preserve">the middle class to gain an emerging sense of entitlement from their family life. </w:t>
      </w:r>
    </w:p>
    <w:p w:rsidR="00475071" w:rsidRDefault="00E84F2A" w:rsidP="00475071">
      <w:pPr>
        <w:spacing w:line="480" w:lineRule="auto"/>
        <w:jc w:val="center"/>
        <w:rPr>
          <w:rFonts w:ascii="Times New Roman" w:hAnsi="Times New Roman" w:cs="Times New Roman"/>
          <w:sz w:val="24"/>
          <w:szCs w:val="24"/>
        </w:rPr>
      </w:pPr>
      <w:r>
        <w:rPr>
          <w:rFonts w:ascii="Times New Roman" w:hAnsi="Times New Roman" w:cs="Times New Roman"/>
          <w:sz w:val="24"/>
          <w:szCs w:val="24"/>
        </w:rPr>
        <w:t>Connecti</w:t>
      </w:r>
      <w:r w:rsidR="00DE5536">
        <w:rPr>
          <w:rFonts w:ascii="Times New Roman" w:hAnsi="Times New Roman" w:cs="Times New Roman"/>
          <w:sz w:val="24"/>
          <w:szCs w:val="24"/>
        </w:rPr>
        <w:t>on</w:t>
      </w:r>
      <w:r w:rsidR="003478E9">
        <w:rPr>
          <w:rFonts w:ascii="Times New Roman" w:hAnsi="Times New Roman" w:cs="Times New Roman"/>
          <w:sz w:val="24"/>
          <w:szCs w:val="24"/>
        </w:rPr>
        <w:t xml:space="preserve"> Between </w:t>
      </w:r>
      <w:r>
        <w:rPr>
          <w:rFonts w:ascii="Times New Roman" w:hAnsi="Times New Roman" w:cs="Times New Roman"/>
          <w:sz w:val="24"/>
          <w:szCs w:val="24"/>
        </w:rPr>
        <w:t xml:space="preserve">Race </w:t>
      </w:r>
      <w:r w:rsidR="003478E9">
        <w:rPr>
          <w:rFonts w:ascii="Times New Roman" w:hAnsi="Times New Roman" w:cs="Times New Roman"/>
          <w:sz w:val="24"/>
          <w:szCs w:val="24"/>
        </w:rPr>
        <w:t xml:space="preserve">and The Lecture's Perception of </w:t>
      </w:r>
      <w:r>
        <w:rPr>
          <w:rFonts w:ascii="Times New Roman" w:hAnsi="Times New Roman" w:cs="Times New Roman"/>
          <w:sz w:val="24"/>
          <w:szCs w:val="24"/>
        </w:rPr>
        <w:t xml:space="preserve">The Level </w:t>
      </w:r>
      <w:r w:rsidR="003478E9">
        <w:rPr>
          <w:rFonts w:ascii="Times New Roman" w:hAnsi="Times New Roman" w:cs="Times New Roman"/>
          <w:sz w:val="24"/>
          <w:szCs w:val="24"/>
        </w:rPr>
        <w:t xml:space="preserve">of </w:t>
      </w:r>
      <w:r>
        <w:rPr>
          <w:rFonts w:ascii="Times New Roman" w:hAnsi="Times New Roman" w:cs="Times New Roman"/>
          <w:sz w:val="24"/>
          <w:szCs w:val="24"/>
        </w:rPr>
        <w:t xml:space="preserve">Aggression </w:t>
      </w:r>
      <w:r w:rsidR="003478E9">
        <w:rPr>
          <w:rFonts w:ascii="Times New Roman" w:hAnsi="Times New Roman" w:cs="Times New Roman"/>
          <w:sz w:val="24"/>
          <w:szCs w:val="24"/>
        </w:rPr>
        <w:t xml:space="preserve">and </w:t>
      </w:r>
      <w:r>
        <w:rPr>
          <w:rFonts w:ascii="Times New Roman" w:hAnsi="Times New Roman" w:cs="Times New Roman"/>
          <w:sz w:val="24"/>
          <w:szCs w:val="24"/>
        </w:rPr>
        <w:t>Forcefulness</w:t>
      </w:r>
    </w:p>
    <w:p w:rsidR="00475071" w:rsidRDefault="00E84F2A" w:rsidP="00D86F1A">
      <w:pPr>
        <w:spacing w:line="480" w:lineRule="auto"/>
        <w:rPr>
          <w:rFonts w:ascii="Times New Roman" w:hAnsi="Times New Roman" w:cs="Times New Roman"/>
          <w:sz w:val="24"/>
          <w:szCs w:val="24"/>
        </w:rPr>
      </w:pPr>
      <w:r>
        <w:rPr>
          <w:rFonts w:ascii="Times New Roman" w:hAnsi="Times New Roman" w:cs="Times New Roman"/>
          <w:sz w:val="24"/>
          <w:szCs w:val="24"/>
        </w:rPr>
        <w:t xml:space="preserve"> We are of different races in my class, and once in a while, some students run late. Many of the times the lecturer</w:t>
      </w:r>
      <w:r w:rsidR="00611742">
        <w:rPr>
          <w:rFonts w:ascii="Times New Roman" w:hAnsi="Times New Roman" w:cs="Times New Roman"/>
          <w:sz w:val="24"/>
          <w:szCs w:val="24"/>
        </w:rPr>
        <w:t>s are not concerned, but some are.</w:t>
      </w:r>
      <w:r w:rsidR="00075258">
        <w:rPr>
          <w:rFonts w:ascii="Times New Roman" w:hAnsi="Times New Roman" w:cs="Times New Roman"/>
          <w:sz w:val="24"/>
          <w:szCs w:val="24"/>
        </w:rPr>
        <w:t xml:space="preserve"> There is a particular lecturer who gets so offended if the latecomer is either Latino or African American. In most cases, he gets angry and tells them to go back where they have come from.</w:t>
      </w:r>
      <w:r w:rsidR="003D7DD6">
        <w:rPr>
          <w:rFonts w:ascii="Times New Roman" w:hAnsi="Times New Roman" w:cs="Times New Roman"/>
          <w:sz w:val="24"/>
          <w:szCs w:val="24"/>
        </w:rPr>
        <w:t xml:space="preserve"> But if the latecomers are </w:t>
      </w:r>
      <w:r w:rsidR="00960781">
        <w:rPr>
          <w:rFonts w:ascii="Times New Roman" w:hAnsi="Times New Roman" w:cs="Times New Roman"/>
          <w:sz w:val="24"/>
          <w:szCs w:val="24"/>
        </w:rPr>
        <w:t>W</w:t>
      </w:r>
      <w:r w:rsidR="003D7DD6">
        <w:rPr>
          <w:rFonts w:ascii="Times New Roman" w:hAnsi="Times New Roman" w:cs="Times New Roman"/>
          <w:sz w:val="24"/>
          <w:szCs w:val="24"/>
        </w:rPr>
        <w:t xml:space="preserve">hites or </w:t>
      </w:r>
      <w:r w:rsidR="00960781">
        <w:rPr>
          <w:rFonts w:ascii="Times New Roman" w:hAnsi="Times New Roman" w:cs="Times New Roman"/>
          <w:sz w:val="24"/>
          <w:szCs w:val="24"/>
        </w:rPr>
        <w:t>Asians,</w:t>
      </w:r>
      <w:r w:rsidR="003D7DD6">
        <w:rPr>
          <w:rFonts w:ascii="Times New Roman" w:hAnsi="Times New Roman" w:cs="Times New Roman"/>
          <w:sz w:val="24"/>
          <w:szCs w:val="24"/>
        </w:rPr>
        <w:t xml:space="preserve"> he never gets offended; actually, he lets them in.</w:t>
      </w:r>
      <w:r w:rsidR="00960781">
        <w:rPr>
          <w:rFonts w:ascii="Times New Roman" w:hAnsi="Times New Roman" w:cs="Times New Roman"/>
          <w:sz w:val="24"/>
          <w:szCs w:val="24"/>
        </w:rPr>
        <w:t xml:space="preserve"> Meaning he either sees them as rude or they got late intentionally, but the question is why is he so tough on them, unlike the White and Asian students. </w:t>
      </w:r>
    </w:p>
    <w:p w:rsidR="0054519E" w:rsidRDefault="00E84F2A" w:rsidP="00D86F1A">
      <w:pPr>
        <w:spacing w:line="480" w:lineRule="auto"/>
        <w:rPr>
          <w:rFonts w:ascii="Times New Roman" w:hAnsi="Times New Roman" w:cs="Times New Roman"/>
          <w:sz w:val="24"/>
          <w:szCs w:val="24"/>
        </w:rPr>
      </w:pPr>
      <w:r>
        <w:rPr>
          <w:rFonts w:ascii="Times New Roman" w:hAnsi="Times New Roman" w:cs="Times New Roman"/>
          <w:sz w:val="24"/>
          <w:szCs w:val="24"/>
        </w:rPr>
        <w:t xml:space="preserve"> After my research and reading a few articles, I realized that people and especially the white</w:t>
      </w:r>
      <w:r>
        <w:rPr>
          <w:rFonts w:ascii="Times New Roman" w:hAnsi="Times New Roman" w:cs="Times New Roman"/>
          <w:sz w:val="24"/>
          <w:szCs w:val="24"/>
        </w:rPr>
        <w:t xml:space="preserve">s see the African Americans </w:t>
      </w:r>
      <w:r w:rsidR="00844765">
        <w:rPr>
          <w:rFonts w:ascii="Times New Roman" w:hAnsi="Times New Roman" w:cs="Times New Roman"/>
          <w:sz w:val="24"/>
          <w:szCs w:val="24"/>
        </w:rPr>
        <w:t>and Latinos</w:t>
      </w:r>
      <w:r w:rsidR="00D978BB">
        <w:rPr>
          <w:rFonts w:ascii="Times New Roman" w:hAnsi="Times New Roman" w:cs="Times New Roman"/>
          <w:sz w:val="24"/>
          <w:szCs w:val="24"/>
        </w:rPr>
        <w:t xml:space="preserve"> as aggressive and </w:t>
      </w:r>
      <w:r w:rsidR="006C667B">
        <w:rPr>
          <w:rFonts w:ascii="Times New Roman" w:hAnsi="Times New Roman" w:cs="Times New Roman"/>
          <w:sz w:val="24"/>
          <w:szCs w:val="24"/>
        </w:rPr>
        <w:t>forceful</w:t>
      </w:r>
      <w:r w:rsidR="00D978BB">
        <w:rPr>
          <w:rFonts w:ascii="Times New Roman" w:hAnsi="Times New Roman" w:cs="Times New Roman"/>
          <w:sz w:val="24"/>
          <w:szCs w:val="24"/>
        </w:rPr>
        <w:t xml:space="preserve"> and especially when it comes to men.</w:t>
      </w:r>
      <w:r w:rsidR="006C667B">
        <w:rPr>
          <w:rFonts w:ascii="Times New Roman" w:hAnsi="Times New Roman" w:cs="Times New Roman"/>
          <w:sz w:val="24"/>
          <w:szCs w:val="24"/>
        </w:rPr>
        <w:t xml:space="preserve"> </w:t>
      </w:r>
      <w:r w:rsidR="00187F17">
        <w:rPr>
          <w:rFonts w:ascii="Times New Roman" w:hAnsi="Times New Roman" w:cs="Times New Roman"/>
          <w:sz w:val="24"/>
          <w:szCs w:val="24"/>
        </w:rPr>
        <w:t>This is the reason why the lecture was always shouting at them before they think about taking any action against him.</w:t>
      </w:r>
      <w:r w:rsidR="007E77CD">
        <w:rPr>
          <w:rFonts w:ascii="Times New Roman" w:hAnsi="Times New Roman" w:cs="Times New Roman"/>
          <w:sz w:val="24"/>
          <w:szCs w:val="24"/>
        </w:rPr>
        <w:t xml:space="preserve"> A trick used when playing mind games, psychological warfare by attacking you fast makes you stand as the winner despite being the weaker party.</w:t>
      </w:r>
      <w:r w:rsidR="00914B9D">
        <w:rPr>
          <w:rFonts w:ascii="Times New Roman" w:hAnsi="Times New Roman" w:cs="Times New Roman"/>
          <w:sz w:val="24"/>
          <w:szCs w:val="24"/>
        </w:rPr>
        <w:t xml:space="preserve"> This kind of judgment leads to an inequality in education as those particular students end up missing classes while their counterparts are allowed on the same basis.</w:t>
      </w:r>
      <w:r w:rsidR="00C703A1">
        <w:rPr>
          <w:rFonts w:ascii="Times New Roman" w:hAnsi="Times New Roman" w:cs="Times New Roman"/>
          <w:sz w:val="24"/>
          <w:szCs w:val="24"/>
        </w:rPr>
        <w:t xml:space="preserve"> </w:t>
      </w:r>
    </w:p>
    <w:p w:rsidR="00C703A1" w:rsidRDefault="00E84F2A" w:rsidP="00C703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connection </w:t>
      </w:r>
      <w:r w:rsidR="00B06C1B">
        <w:rPr>
          <w:rFonts w:ascii="Times New Roman" w:hAnsi="Times New Roman" w:cs="Times New Roman"/>
          <w:sz w:val="24"/>
          <w:szCs w:val="24"/>
        </w:rPr>
        <w:t xml:space="preserve">between A </w:t>
      </w:r>
      <w:r>
        <w:rPr>
          <w:rFonts w:ascii="Times New Roman" w:hAnsi="Times New Roman" w:cs="Times New Roman"/>
          <w:sz w:val="24"/>
          <w:szCs w:val="24"/>
        </w:rPr>
        <w:t xml:space="preserve">Female </w:t>
      </w:r>
      <w:r w:rsidR="00B06C1B">
        <w:rPr>
          <w:rFonts w:ascii="Times New Roman" w:hAnsi="Times New Roman" w:cs="Times New Roman"/>
          <w:sz w:val="24"/>
          <w:szCs w:val="24"/>
        </w:rPr>
        <w:t xml:space="preserve">and </w:t>
      </w:r>
      <w:r>
        <w:rPr>
          <w:rFonts w:ascii="Times New Roman" w:hAnsi="Times New Roman" w:cs="Times New Roman"/>
          <w:sz w:val="24"/>
          <w:szCs w:val="24"/>
        </w:rPr>
        <w:t>Male African American</w:t>
      </w:r>
    </w:p>
    <w:p w:rsidR="00B06C1B" w:rsidRDefault="00E84F2A" w:rsidP="00B06C1B">
      <w:pPr>
        <w:spacing w:line="480" w:lineRule="auto"/>
        <w:rPr>
          <w:rFonts w:ascii="Times New Roman" w:hAnsi="Times New Roman" w:cs="Times New Roman"/>
          <w:sz w:val="24"/>
          <w:szCs w:val="24"/>
        </w:rPr>
      </w:pPr>
      <w:r>
        <w:rPr>
          <w:rFonts w:ascii="Times New Roman" w:hAnsi="Times New Roman" w:cs="Times New Roman"/>
          <w:sz w:val="24"/>
          <w:szCs w:val="24"/>
        </w:rPr>
        <w:tab/>
        <w:t>Every year since I was in hig</w:t>
      </w:r>
      <w:r>
        <w:rPr>
          <w:rFonts w:ascii="Times New Roman" w:hAnsi="Times New Roman" w:cs="Times New Roman"/>
          <w:sz w:val="24"/>
          <w:szCs w:val="24"/>
        </w:rPr>
        <w:t>h school, some activist or ambassadors of the girl child foundation must come</w:t>
      </w:r>
      <w:r w:rsidR="00972562">
        <w:rPr>
          <w:rFonts w:ascii="Times New Roman" w:hAnsi="Times New Roman" w:cs="Times New Roman"/>
          <w:sz w:val="24"/>
          <w:szCs w:val="24"/>
        </w:rPr>
        <w:t xml:space="preserve"> to school. When they came, they call all the girls in the conference hall a</w:t>
      </w:r>
      <w:r w:rsidR="00F85E75">
        <w:rPr>
          <w:rFonts w:ascii="Times New Roman" w:hAnsi="Times New Roman" w:cs="Times New Roman"/>
          <w:sz w:val="24"/>
          <w:szCs w:val="24"/>
        </w:rPr>
        <w:t>nd train them on different topics on how to live a safe life.</w:t>
      </w:r>
      <w:r w:rsidR="000D7456">
        <w:rPr>
          <w:rFonts w:ascii="Times New Roman" w:hAnsi="Times New Roman" w:cs="Times New Roman"/>
          <w:sz w:val="24"/>
          <w:szCs w:val="24"/>
        </w:rPr>
        <w:t xml:space="preserve"> After which they are given free </w:t>
      </w:r>
      <w:r w:rsidR="000D7456">
        <w:rPr>
          <w:rFonts w:ascii="Times New Roman" w:hAnsi="Times New Roman" w:cs="Times New Roman"/>
          <w:sz w:val="24"/>
          <w:szCs w:val="24"/>
        </w:rPr>
        <w:lastRenderedPageBreak/>
        <w:t>sanitary towels and booklets on healthy living.</w:t>
      </w:r>
      <w:r w:rsidR="00047967">
        <w:rPr>
          <w:rFonts w:ascii="Times New Roman" w:hAnsi="Times New Roman" w:cs="Times New Roman"/>
          <w:sz w:val="24"/>
          <w:szCs w:val="24"/>
        </w:rPr>
        <w:t xml:space="preserve"> When they do these, they do in the name of saving the girl child. Assuming that the boy child does not need help and counseling, not forgetting that in the society we live today, the boy child is more affected.</w:t>
      </w:r>
      <w:r w:rsidR="009D3447">
        <w:rPr>
          <w:rFonts w:ascii="Times New Roman" w:hAnsi="Times New Roman" w:cs="Times New Roman"/>
          <w:sz w:val="24"/>
          <w:szCs w:val="24"/>
        </w:rPr>
        <w:t xml:space="preserve"> Most African American males get involved in drugs for other reasons other than just </w:t>
      </w:r>
      <w:r w:rsidR="00640ACE">
        <w:rPr>
          <w:rFonts w:ascii="Times New Roman" w:hAnsi="Times New Roman" w:cs="Times New Roman"/>
          <w:sz w:val="24"/>
          <w:szCs w:val="24"/>
        </w:rPr>
        <w:t>'fun.' Some get involved so that they can feed their families. While others get into gangs to protect their siblings from being hurt by the gangs.</w:t>
      </w:r>
      <w:r w:rsidR="005837F0">
        <w:rPr>
          <w:rFonts w:ascii="Times New Roman" w:hAnsi="Times New Roman" w:cs="Times New Roman"/>
          <w:sz w:val="24"/>
          <w:szCs w:val="24"/>
        </w:rPr>
        <w:t xml:space="preserve"> </w:t>
      </w:r>
    </w:p>
    <w:p w:rsidR="005837F0" w:rsidRDefault="00E84F2A" w:rsidP="00B06C1B">
      <w:pPr>
        <w:spacing w:line="480" w:lineRule="auto"/>
        <w:rPr>
          <w:rFonts w:ascii="Times New Roman" w:hAnsi="Times New Roman" w:cs="Times New Roman"/>
          <w:sz w:val="24"/>
          <w:szCs w:val="24"/>
        </w:rPr>
      </w:pPr>
      <w:r>
        <w:rPr>
          <w:rFonts w:ascii="Times New Roman" w:hAnsi="Times New Roman" w:cs="Times New Roman"/>
          <w:sz w:val="24"/>
          <w:szCs w:val="24"/>
        </w:rPr>
        <w:tab/>
      </w:r>
      <w:r w:rsidR="00793552">
        <w:rPr>
          <w:rFonts w:ascii="Times New Roman" w:hAnsi="Times New Roman" w:cs="Times New Roman"/>
          <w:sz w:val="24"/>
          <w:szCs w:val="24"/>
        </w:rPr>
        <w:t>Such gender inequality, especially in schools, leads to poor performance by the African American males, who end up being expelled most of the time and also leads to confirmation of certain ster</w:t>
      </w:r>
      <w:r w:rsidR="00CE1489">
        <w:rPr>
          <w:rFonts w:ascii="Times New Roman" w:hAnsi="Times New Roman" w:cs="Times New Roman"/>
          <w:sz w:val="24"/>
          <w:szCs w:val="24"/>
        </w:rPr>
        <w:t>eotypes by society.</w:t>
      </w:r>
      <w:r w:rsidR="00337A78">
        <w:rPr>
          <w:rFonts w:ascii="Times New Roman" w:hAnsi="Times New Roman" w:cs="Times New Roman"/>
          <w:sz w:val="24"/>
          <w:szCs w:val="24"/>
        </w:rPr>
        <w:t xml:space="preserve"> These have been quite evident from the </w:t>
      </w:r>
      <w:r w:rsidR="00B414C5">
        <w:rPr>
          <w:rFonts w:ascii="Times New Roman" w:hAnsi="Times New Roman" w:cs="Times New Roman"/>
          <w:sz w:val="24"/>
          <w:szCs w:val="24"/>
        </w:rPr>
        <w:t>academic performance record of the nation, where girls are doing better than the boys.</w:t>
      </w:r>
      <w:r w:rsidR="009405B6">
        <w:rPr>
          <w:rFonts w:ascii="Times New Roman" w:hAnsi="Times New Roman" w:cs="Times New Roman"/>
          <w:sz w:val="24"/>
          <w:szCs w:val="24"/>
        </w:rPr>
        <w:t xml:space="preserve"> </w:t>
      </w:r>
    </w:p>
    <w:p w:rsidR="00F81D35" w:rsidRDefault="00E84F2A" w:rsidP="00F81D3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Recommendations </w:t>
      </w:r>
    </w:p>
    <w:p w:rsidR="00900281" w:rsidRDefault="00E84F2A" w:rsidP="00F81D35">
      <w:pPr>
        <w:spacing w:line="480" w:lineRule="auto"/>
        <w:rPr>
          <w:rFonts w:ascii="Times New Roman" w:hAnsi="Times New Roman" w:cs="Times New Roman"/>
          <w:sz w:val="24"/>
          <w:szCs w:val="24"/>
        </w:rPr>
      </w:pPr>
      <w:r>
        <w:rPr>
          <w:rFonts w:ascii="Times New Roman" w:hAnsi="Times New Roman" w:cs="Times New Roman"/>
          <w:sz w:val="24"/>
          <w:szCs w:val="24"/>
        </w:rPr>
        <w:t xml:space="preserve"> Educational inequality is an important social problem to study; this is because it has far-reaching consequences. These are consequences that will not only affect the individual but</w:t>
      </w:r>
      <w:r>
        <w:rPr>
          <w:rFonts w:ascii="Times New Roman" w:hAnsi="Times New Roman" w:cs="Times New Roman"/>
          <w:sz w:val="24"/>
          <w:szCs w:val="24"/>
        </w:rPr>
        <w:t xml:space="preserve"> society as a whole. Educational inequality may occur in different dimensions, which include; race/ethnicity, gender, class, LGBT status, and place. To avoid the consequences, then there must be specific measures that should be taken to prevent educational</w:t>
      </w:r>
      <w:r>
        <w:rPr>
          <w:rFonts w:ascii="Times New Roman" w:hAnsi="Times New Roman" w:cs="Times New Roman"/>
          <w:sz w:val="24"/>
          <w:szCs w:val="24"/>
        </w:rPr>
        <w:t xml:space="preserve"> inequalities. </w:t>
      </w:r>
    </w:p>
    <w:p w:rsidR="00F81D35" w:rsidRDefault="00E84F2A" w:rsidP="00F81D3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w:t>
      </w:r>
      <w:r w:rsidR="00D178A7">
        <w:rPr>
          <w:rFonts w:ascii="Times New Roman" w:hAnsi="Times New Roman" w:cs="Times New Roman"/>
          <w:sz w:val="24"/>
          <w:szCs w:val="24"/>
        </w:rPr>
        <w:t xml:space="preserve">of the recommendations include </w:t>
      </w:r>
      <w:r>
        <w:rPr>
          <w:rFonts w:ascii="Times New Roman" w:hAnsi="Times New Roman" w:cs="Times New Roman"/>
          <w:sz w:val="24"/>
          <w:szCs w:val="24"/>
        </w:rPr>
        <w:t>policies</w:t>
      </w:r>
      <w:r w:rsidR="00F61F65">
        <w:rPr>
          <w:rFonts w:ascii="Times New Roman" w:hAnsi="Times New Roman" w:cs="Times New Roman"/>
          <w:sz w:val="24"/>
          <w:szCs w:val="24"/>
        </w:rPr>
        <w:t>,</w:t>
      </w:r>
      <w:r w:rsidR="00D178A7">
        <w:rPr>
          <w:rFonts w:ascii="Times New Roman" w:hAnsi="Times New Roman" w:cs="Times New Roman"/>
          <w:sz w:val="24"/>
          <w:szCs w:val="24"/>
        </w:rPr>
        <w:t xml:space="preserve"> which</w:t>
      </w:r>
      <w:r>
        <w:rPr>
          <w:rFonts w:ascii="Times New Roman" w:hAnsi="Times New Roman" w:cs="Times New Roman"/>
          <w:sz w:val="24"/>
          <w:szCs w:val="24"/>
        </w:rPr>
        <w:t xml:space="preserve"> should be stipulated </w:t>
      </w:r>
      <w:r w:rsidR="00F61F65">
        <w:rPr>
          <w:rFonts w:ascii="Times New Roman" w:hAnsi="Times New Roman" w:cs="Times New Roman"/>
          <w:sz w:val="24"/>
          <w:szCs w:val="24"/>
        </w:rPr>
        <w:t>and</w:t>
      </w:r>
      <w:r>
        <w:rPr>
          <w:rFonts w:ascii="Times New Roman" w:hAnsi="Times New Roman" w:cs="Times New Roman"/>
          <w:sz w:val="24"/>
          <w:szCs w:val="24"/>
        </w:rPr>
        <w:t xml:space="preserve"> would protect anyone from the above dimensions of educational inequality.</w:t>
      </w:r>
      <w:r w:rsidR="00F61F65">
        <w:rPr>
          <w:rFonts w:ascii="Times New Roman" w:hAnsi="Times New Roman" w:cs="Times New Roman"/>
          <w:sz w:val="24"/>
          <w:szCs w:val="24"/>
        </w:rPr>
        <w:t xml:space="preserve"> The other solution that would help is creating awareness to both the students and the teachers. In this case, the students should know their rights as the teachers learn how to change their mentality on the different stereotypes. </w:t>
      </w:r>
    </w:p>
    <w:p w:rsidR="00475071" w:rsidRDefault="00475071" w:rsidP="00475071">
      <w:pPr>
        <w:spacing w:line="480" w:lineRule="auto"/>
        <w:jc w:val="center"/>
        <w:rPr>
          <w:rFonts w:ascii="Times New Roman" w:hAnsi="Times New Roman" w:cs="Times New Roman"/>
          <w:sz w:val="24"/>
          <w:szCs w:val="24"/>
        </w:rPr>
      </w:pPr>
    </w:p>
    <w:p w:rsidR="0039209E" w:rsidRDefault="00E84F2A" w:rsidP="003256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96934" w:rsidRDefault="00E84F2A" w:rsidP="00AF544A">
      <w:pPr>
        <w:spacing w:after="0" w:line="480" w:lineRule="auto"/>
        <w:ind w:left="720" w:hanging="720"/>
        <w:rPr>
          <w:rFonts w:ascii="Times New Roman" w:hAnsi="Times New Roman" w:cs="Times New Roman"/>
          <w:sz w:val="24"/>
          <w:szCs w:val="24"/>
        </w:rPr>
      </w:pPr>
      <w:r w:rsidRPr="00C96934">
        <w:rPr>
          <w:rFonts w:ascii="Times New Roman" w:hAnsi="Times New Roman" w:cs="Times New Roman"/>
          <w:sz w:val="24"/>
          <w:szCs w:val="24"/>
        </w:rPr>
        <w:t xml:space="preserve">Irizarry Y. (2015). Selling students short: Racial differences in teachers' evaluations of high, </w:t>
      </w:r>
      <w:r w:rsidRPr="00C96934">
        <w:rPr>
          <w:rFonts w:ascii="Times New Roman" w:hAnsi="Times New Roman" w:cs="Times New Roman"/>
          <w:sz w:val="24"/>
          <w:szCs w:val="24"/>
        </w:rPr>
        <w:t>average, and low performing students. </w:t>
      </w:r>
      <w:r w:rsidRPr="00C96934">
        <w:rPr>
          <w:rFonts w:ascii="Times New Roman" w:hAnsi="Times New Roman" w:cs="Times New Roman"/>
          <w:i/>
          <w:iCs/>
          <w:sz w:val="24"/>
          <w:szCs w:val="24"/>
        </w:rPr>
        <w:t>Social science research</w:t>
      </w:r>
      <w:r w:rsidRPr="00C96934">
        <w:rPr>
          <w:rFonts w:ascii="Times New Roman" w:hAnsi="Times New Roman" w:cs="Times New Roman"/>
          <w:sz w:val="24"/>
          <w:szCs w:val="24"/>
        </w:rPr>
        <w:t>, </w:t>
      </w:r>
      <w:r w:rsidRPr="00C96934">
        <w:rPr>
          <w:rFonts w:ascii="Times New Roman" w:hAnsi="Times New Roman" w:cs="Times New Roman"/>
          <w:i/>
          <w:iCs/>
          <w:sz w:val="24"/>
          <w:szCs w:val="24"/>
        </w:rPr>
        <w:t>52</w:t>
      </w:r>
      <w:r w:rsidRPr="00C96934">
        <w:rPr>
          <w:rFonts w:ascii="Times New Roman" w:hAnsi="Times New Roman" w:cs="Times New Roman"/>
          <w:sz w:val="24"/>
          <w:szCs w:val="24"/>
        </w:rPr>
        <w:t>, 522–538. doi:10.1016/j.ssresearch.2015.04.002</w:t>
      </w:r>
    </w:p>
    <w:p w:rsidR="005D2D66" w:rsidRDefault="00E84F2A" w:rsidP="00AF544A">
      <w:pPr>
        <w:spacing w:after="0" w:line="480" w:lineRule="auto"/>
        <w:ind w:left="720" w:hanging="720"/>
        <w:rPr>
          <w:rFonts w:ascii="Times New Roman" w:hAnsi="Times New Roman" w:cs="Times New Roman"/>
          <w:sz w:val="24"/>
          <w:szCs w:val="24"/>
        </w:rPr>
      </w:pPr>
      <w:r w:rsidRPr="005D2D66">
        <w:rPr>
          <w:rFonts w:ascii="Times New Roman" w:hAnsi="Times New Roman" w:cs="Times New Roman"/>
          <w:sz w:val="24"/>
          <w:szCs w:val="24"/>
        </w:rPr>
        <w:t>Lareau, A. (2002). Invisible Inequality: Social Class and Childrearing in Black Families and White Families. </w:t>
      </w:r>
      <w:r w:rsidRPr="005D2D66">
        <w:rPr>
          <w:rFonts w:ascii="Times New Roman" w:hAnsi="Times New Roman" w:cs="Times New Roman"/>
          <w:i/>
          <w:iCs/>
          <w:sz w:val="24"/>
          <w:szCs w:val="24"/>
        </w:rPr>
        <w:t xml:space="preserve">American Sociological </w:t>
      </w:r>
      <w:r w:rsidRPr="005D2D66">
        <w:rPr>
          <w:rFonts w:ascii="Times New Roman" w:hAnsi="Times New Roman" w:cs="Times New Roman"/>
          <w:i/>
          <w:iCs/>
          <w:sz w:val="24"/>
          <w:szCs w:val="24"/>
        </w:rPr>
        <w:t>Review,</w:t>
      </w:r>
      <w:r w:rsidRPr="005D2D66">
        <w:rPr>
          <w:rFonts w:ascii="Times New Roman" w:hAnsi="Times New Roman" w:cs="Times New Roman"/>
          <w:sz w:val="24"/>
          <w:szCs w:val="24"/>
        </w:rPr>
        <w:t> </w:t>
      </w:r>
      <w:r w:rsidRPr="005D2D66">
        <w:rPr>
          <w:rFonts w:ascii="Times New Roman" w:hAnsi="Times New Roman" w:cs="Times New Roman"/>
          <w:i/>
          <w:iCs/>
          <w:sz w:val="24"/>
          <w:szCs w:val="24"/>
        </w:rPr>
        <w:t>67</w:t>
      </w:r>
      <w:r w:rsidRPr="005D2D66">
        <w:rPr>
          <w:rFonts w:ascii="Times New Roman" w:hAnsi="Times New Roman" w:cs="Times New Roman"/>
          <w:sz w:val="24"/>
          <w:szCs w:val="24"/>
        </w:rPr>
        <w:t xml:space="preserve">(5), 747-776. Retrieved from </w:t>
      </w:r>
      <w:r w:rsidR="000B4923" w:rsidRPr="003B4D04">
        <w:rPr>
          <w:rFonts w:ascii="Times New Roman" w:hAnsi="Times New Roman" w:cs="Times New Roman"/>
          <w:sz w:val="24"/>
          <w:szCs w:val="24"/>
        </w:rPr>
        <w:t>http://www.jstor.org/stable/3088916</w:t>
      </w:r>
    </w:p>
    <w:p w:rsidR="000B4923" w:rsidRDefault="00E84F2A" w:rsidP="00AF544A">
      <w:pPr>
        <w:spacing w:after="0" w:line="480" w:lineRule="auto"/>
        <w:ind w:left="720" w:hanging="720"/>
        <w:rPr>
          <w:rFonts w:ascii="Times New Roman" w:hAnsi="Times New Roman" w:cs="Times New Roman"/>
          <w:sz w:val="24"/>
          <w:szCs w:val="24"/>
        </w:rPr>
      </w:pPr>
      <w:r w:rsidRPr="003B4D04">
        <w:rPr>
          <w:rFonts w:ascii="Times New Roman" w:hAnsi="Times New Roman" w:cs="Times New Roman"/>
          <w:sz w:val="24"/>
          <w:szCs w:val="24"/>
        </w:rPr>
        <w:t>Downey, M. (2016). Black, rural and impoverished: Are colleges ignoring these students?. </w:t>
      </w:r>
      <w:r w:rsidRPr="003B4D04">
        <w:rPr>
          <w:rFonts w:ascii="Times New Roman" w:hAnsi="Times New Roman" w:cs="Times New Roman"/>
          <w:i/>
          <w:iCs/>
          <w:sz w:val="24"/>
          <w:szCs w:val="24"/>
        </w:rPr>
        <w:t>AJC</w:t>
      </w:r>
      <w:r w:rsidRPr="003B4D04">
        <w:rPr>
          <w:rFonts w:ascii="Times New Roman" w:hAnsi="Times New Roman" w:cs="Times New Roman"/>
          <w:sz w:val="24"/>
          <w:szCs w:val="24"/>
        </w:rPr>
        <w:t>. Retrieved from https://www.ajc.com/blog/get-schooled/black-rural-and-impoverished-are-c</w:t>
      </w:r>
      <w:r w:rsidRPr="003B4D04">
        <w:rPr>
          <w:rFonts w:ascii="Times New Roman" w:hAnsi="Times New Roman" w:cs="Times New Roman"/>
          <w:sz w:val="24"/>
          <w:szCs w:val="24"/>
        </w:rPr>
        <w:t>olleges-ignoring-these-students/4IilU0wPslMP2nuKO10D0N/</w:t>
      </w:r>
    </w:p>
    <w:p w:rsidR="003B4D04" w:rsidRDefault="00E84F2A" w:rsidP="00AF544A">
      <w:pPr>
        <w:spacing w:after="0" w:line="480" w:lineRule="auto"/>
        <w:ind w:left="720" w:hanging="720"/>
        <w:rPr>
          <w:rFonts w:ascii="Times New Roman" w:hAnsi="Times New Roman" w:cs="Times New Roman"/>
          <w:sz w:val="24"/>
          <w:szCs w:val="24"/>
        </w:rPr>
      </w:pPr>
      <w:r w:rsidRPr="00AF544A">
        <w:rPr>
          <w:rFonts w:ascii="Times New Roman" w:hAnsi="Times New Roman" w:cs="Times New Roman"/>
          <w:sz w:val="24"/>
          <w:szCs w:val="24"/>
        </w:rPr>
        <w:t>Bates, L. A., &amp; Glick, J. E. (2013). Does it matter if teachers and schools match the student? Racial and ethnic disparities in problem behaviors. </w:t>
      </w:r>
      <w:r w:rsidRPr="00AF544A">
        <w:rPr>
          <w:rFonts w:ascii="Times New Roman" w:hAnsi="Times New Roman" w:cs="Times New Roman"/>
          <w:i/>
          <w:iCs/>
          <w:sz w:val="24"/>
          <w:szCs w:val="24"/>
        </w:rPr>
        <w:t>Social science research</w:t>
      </w:r>
      <w:r w:rsidRPr="00AF544A">
        <w:rPr>
          <w:rFonts w:ascii="Times New Roman" w:hAnsi="Times New Roman" w:cs="Times New Roman"/>
          <w:sz w:val="24"/>
          <w:szCs w:val="24"/>
        </w:rPr>
        <w:t>, </w:t>
      </w:r>
      <w:r w:rsidRPr="00AF544A">
        <w:rPr>
          <w:rFonts w:ascii="Times New Roman" w:hAnsi="Times New Roman" w:cs="Times New Roman"/>
          <w:i/>
          <w:iCs/>
          <w:sz w:val="24"/>
          <w:szCs w:val="24"/>
        </w:rPr>
        <w:t>42</w:t>
      </w:r>
      <w:r w:rsidRPr="00AF544A">
        <w:rPr>
          <w:rFonts w:ascii="Times New Roman" w:hAnsi="Times New Roman" w:cs="Times New Roman"/>
          <w:sz w:val="24"/>
          <w:szCs w:val="24"/>
        </w:rPr>
        <w:t>(5), 1180-1190.</w:t>
      </w:r>
    </w:p>
    <w:p w:rsidR="00AF544A" w:rsidRDefault="00E84F2A" w:rsidP="00AF544A">
      <w:pPr>
        <w:spacing w:after="0" w:line="480" w:lineRule="auto"/>
        <w:ind w:left="720" w:hanging="720"/>
        <w:rPr>
          <w:rFonts w:ascii="Times New Roman" w:hAnsi="Times New Roman" w:cs="Times New Roman"/>
          <w:sz w:val="24"/>
          <w:szCs w:val="24"/>
        </w:rPr>
      </w:pPr>
      <w:r w:rsidRPr="00AF544A">
        <w:rPr>
          <w:rFonts w:ascii="Times New Roman" w:hAnsi="Times New Roman" w:cs="Times New Roman"/>
          <w:sz w:val="24"/>
          <w:szCs w:val="24"/>
        </w:rPr>
        <w:t>Crosnoe, R</w:t>
      </w:r>
      <w:r w:rsidRPr="00AF544A">
        <w:rPr>
          <w:rFonts w:ascii="Times New Roman" w:hAnsi="Times New Roman" w:cs="Times New Roman"/>
          <w:sz w:val="24"/>
          <w:szCs w:val="24"/>
        </w:rPr>
        <w:t>., Morrison, F., Burchinal, M., Pianta, R., Keating, D., Friedman, S. L., &amp; Clarke-Stewart, K. A. (2010). Instruction, teacher–student relations, and math achievement trajectories in elementary school. </w:t>
      </w:r>
      <w:r w:rsidRPr="00AF544A">
        <w:rPr>
          <w:rFonts w:ascii="Times New Roman" w:hAnsi="Times New Roman" w:cs="Times New Roman"/>
          <w:i/>
          <w:iCs/>
          <w:sz w:val="24"/>
          <w:szCs w:val="24"/>
        </w:rPr>
        <w:t>Journal of Educational Psychology</w:t>
      </w:r>
      <w:r w:rsidRPr="00AF544A">
        <w:rPr>
          <w:rFonts w:ascii="Times New Roman" w:hAnsi="Times New Roman" w:cs="Times New Roman"/>
          <w:sz w:val="24"/>
          <w:szCs w:val="24"/>
        </w:rPr>
        <w:t>, </w:t>
      </w:r>
      <w:r w:rsidRPr="00AF544A">
        <w:rPr>
          <w:rFonts w:ascii="Times New Roman" w:hAnsi="Times New Roman" w:cs="Times New Roman"/>
          <w:i/>
          <w:iCs/>
          <w:sz w:val="24"/>
          <w:szCs w:val="24"/>
        </w:rPr>
        <w:t>102</w:t>
      </w:r>
      <w:r w:rsidRPr="00AF544A">
        <w:rPr>
          <w:rFonts w:ascii="Times New Roman" w:hAnsi="Times New Roman" w:cs="Times New Roman"/>
          <w:sz w:val="24"/>
          <w:szCs w:val="24"/>
        </w:rPr>
        <w:t>(2), 407.</w:t>
      </w:r>
    </w:p>
    <w:p w:rsidR="0039209E" w:rsidRDefault="0039209E" w:rsidP="00AF544A">
      <w:pPr>
        <w:spacing w:after="0" w:line="480" w:lineRule="auto"/>
        <w:ind w:left="720" w:hanging="720"/>
        <w:jc w:val="center"/>
        <w:rPr>
          <w:rFonts w:ascii="Times New Roman" w:hAnsi="Times New Roman" w:cs="Times New Roman"/>
          <w:sz w:val="24"/>
          <w:szCs w:val="24"/>
        </w:rPr>
      </w:pPr>
    </w:p>
    <w:p w:rsidR="0039209E" w:rsidRDefault="0039209E" w:rsidP="00AF544A">
      <w:pPr>
        <w:spacing w:after="0" w:line="480" w:lineRule="auto"/>
        <w:ind w:left="720" w:hanging="720"/>
        <w:jc w:val="center"/>
        <w:rPr>
          <w:rFonts w:ascii="Times New Roman" w:hAnsi="Times New Roman" w:cs="Times New Roman"/>
          <w:sz w:val="24"/>
          <w:szCs w:val="24"/>
        </w:rPr>
      </w:pPr>
    </w:p>
    <w:p w:rsidR="0039209E" w:rsidRDefault="0039209E" w:rsidP="00AF544A">
      <w:pPr>
        <w:spacing w:after="0" w:line="480" w:lineRule="auto"/>
        <w:ind w:left="720" w:hanging="720"/>
        <w:jc w:val="center"/>
        <w:rPr>
          <w:rFonts w:ascii="Times New Roman" w:hAnsi="Times New Roman" w:cs="Times New Roman"/>
          <w:sz w:val="24"/>
          <w:szCs w:val="24"/>
        </w:rPr>
      </w:pPr>
    </w:p>
    <w:p w:rsidR="0039209E" w:rsidRDefault="0039209E" w:rsidP="00AF544A">
      <w:pPr>
        <w:spacing w:after="0" w:line="480" w:lineRule="auto"/>
        <w:ind w:left="720" w:hanging="720"/>
        <w:jc w:val="center"/>
        <w:rPr>
          <w:rFonts w:ascii="Times New Roman" w:hAnsi="Times New Roman" w:cs="Times New Roman"/>
          <w:sz w:val="24"/>
          <w:szCs w:val="24"/>
        </w:rPr>
      </w:pPr>
    </w:p>
    <w:p w:rsidR="00E62203" w:rsidRPr="00E62203" w:rsidRDefault="00E84F2A" w:rsidP="009C7F6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sectPr w:rsidR="00E62203" w:rsidRPr="00E62203" w:rsidSect="002F36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F2A" w:rsidRDefault="00E84F2A">
      <w:pPr>
        <w:spacing w:after="0" w:line="240" w:lineRule="auto"/>
      </w:pPr>
      <w:r>
        <w:separator/>
      </w:r>
    </w:p>
  </w:endnote>
  <w:endnote w:type="continuationSeparator" w:id="0">
    <w:p w:rsidR="00E84F2A" w:rsidRDefault="00E84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F2A" w:rsidRDefault="00E84F2A">
      <w:pPr>
        <w:spacing w:after="0" w:line="240" w:lineRule="auto"/>
      </w:pPr>
      <w:r>
        <w:separator/>
      </w:r>
    </w:p>
  </w:footnote>
  <w:footnote w:type="continuationSeparator" w:id="0">
    <w:p w:rsidR="00E84F2A" w:rsidRDefault="00E84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09E" w:rsidRPr="0039209E" w:rsidRDefault="00E84F2A">
    <w:pPr>
      <w:pStyle w:val="Header"/>
      <w:rPr>
        <w:rFonts w:ascii="Times New Roman" w:hAnsi="Times New Roman" w:cs="Times New Roman"/>
        <w:sz w:val="24"/>
        <w:szCs w:val="24"/>
      </w:rPr>
    </w:pPr>
    <w:r w:rsidRPr="0039209E">
      <w:rPr>
        <w:rFonts w:ascii="Times New Roman" w:hAnsi="Times New Roman" w:cs="Times New Roman"/>
        <w:sz w:val="24"/>
        <w:szCs w:val="24"/>
      </w:rPr>
      <w:t>EDUCATIONAL AUTOBIOGRAPHY THROUGH A SOCIOLOGICAL LENS</w:t>
    </w:r>
    <w:r w:rsidR="009F5017">
      <w:rPr>
        <w:rFonts w:ascii="Times New Roman" w:hAnsi="Times New Roman" w:cs="Times New Roman"/>
        <w:sz w:val="24"/>
        <w:szCs w:val="24"/>
      </w:rPr>
      <w:t xml:space="preserve">                       </w:t>
    </w:r>
    <w:r w:rsidR="009F5017" w:rsidRPr="009F5017">
      <w:rPr>
        <w:rFonts w:ascii="Times New Roman" w:hAnsi="Times New Roman" w:cs="Times New Roman"/>
        <w:sz w:val="24"/>
        <w:szCs w:val="24"/>
      </w:rPr>
      <w:fldChar w:fldCharType="begin"/>
    </w:r>
    <w:r w:rsidR="009F5017" w:rsidRPr="009F5017">
      <w:rPr>
        <w:rFonts w:ascii="Times New Roman" w:hAnsi="Times New Roman" w:cs="Times New Roman"/>
        <w:sz w:val="24"/>
        <w:szCs w:val="24"/>
      </w:rPr>
      <w:instrText xml:space="preserve"> PAGE   \* MERGEFORMAT </w:instrText>
    </w:r>
    <w:r w:rsidR="009F5017" w:rsidRPr="009F5017">
      <w:rPr>
        <w:rFonts w:ascii="Times New Roman" w:hAnsi="Times New Roman" w:cs="Times New Roman"/>
        <w:sz w:val="24"/>
        <w:szCs w:val="24"/>
      </w:rPr>
      <w:fldChar w:fldCharType="separate"/>
    </w:r>
    <w:r w:rsidR="00AF544A">
      <w:rPr>
        <w:rFonts w:ascii="Times New Roman" w:hAnsi="Times New Roman" w:cs="Times New Roman"/>
        <w:noProof/>
        <w:sz w:val="24"/>
        <w:szCs w:val="24"/>
      </w:rPr>
      <w:t>2</w:t>
    </w:r>
    <w:r w:rsidR="009F5017" w:rsidRPr="009F5017">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6E3" w:rsidRPr="002F36E3" w:rsidRDefault="00E84F2A">
    <w:pPr>
      <w:pStyle w:val="Header"/>
      <w:rPr>
        <w:rFonts w:ascii="Times New Roman" w:hAnsi="Times New Roman" w:cs="Times New Roman"/>
        <w:sz w:val="24"/>
        <w:szCs w:val="24"/>
      </w:rPr>
    </w:pPr>
    <w:r w:rsidRPr="002F36E3">
      <w:rPr>
        <w:rFonts w:ascii="Times New Roman" w:hAnsi="Times New Roman" w:cs="Times New Roman"/>
        <w:sz w:val="24"/>
        <w:szCs w:val="24"/>
      </w:rPr>
      <w:t>Running head; EDUCATIONAL AUTOBIOGRAPHY THROUGH A SOCIOLOGICAL LENS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6E3"/>
    <w:rsid w:val="00047967"/>
    <w:rsid w:val="0007068C"/>
    <w:rsid w:val="00075258"/>
    <w:rsid w:val="000A2567"/>
    <w:rsid w:val="000B4923"/>
    <w:rsid w:val="000C2A7F"/>
    <w:rsid w:val="000C4FE9"/>
    <w:rsid w:val="000D7456"/>
    <w:rsid w:val="000E3826"/>
    <w:rsid w:val="00113D76"/>
    <w:rsid w:val="001670B6"/>
    <w:rsid w:val="00176B2B"/>
    <w:rsid w:val="00187F17"/>
    <w:rsid w:val="002028A5"/>
    <w:rsid w:val="00242661"/>
    <w:rsid w:val="002605CC"/>
    <w:rsid w:val="002E2438"/>
    <w:rsid w:val="002F36E3"/>
    <w:rsid w:val="00316BD4"/>
    <w:rsid w:val="003256AC"/>
    <w:rsid w:val="00337A78"/>
    <w:rsid w:val="003478E9"/>
    <w:rsid w:val="003738FC"/>
    <w:rsid w:val="0038421A"/>
    <w:rsid w:val="0038681B"/>
    <w:rsid w:val="0039209E"/>
    <w:rsid w:val="003A3272"/>
    <w:rsid w:val="003B4D04"/>
    <w:rsid w:val="003D722A"/>
    <w:rsid w:val="003D7DD6"/>
    <w:rsid w:val="003E2D67"/>
    <w:rsid w:val="003E4125"/>
    <w:rsid w:val="00400261"/>
    <w:rsid w:val="00420A2D"/>
    <w:rsid w:val="004267B8"/>
    <w:rsid w:val="004361A7"/>
    <w:rsid w:val="00445E7B"/>
    <w:rsid w:val="00447BB4"/>
    <w:rsid w:val="00473784"/>
    <w:rsid w:val="00475071"/>
    <w:rsid w:val="0047762A"/>
    <w:rsid w:val="004A7B1A"/>
    <w:rsid w:val="004C5404"/>
    <w:rsid w:val="004D191C"/>
    <w:rsid w:val="004E348C"/>
    <w:rsid w:val="0050235B"/>
    <w:rsid w:val="005159E8"/>
    <w:rsid w:val="00517CC5"/>
    <w:rsid w:val="005250E7"/>
    <w:rsid w:val="0053091C"/>
    <w:rsid w:val="00536DE3"/>
    <w:rsid w:val="0054519E"/>
    <w:rsid w:val="00567567"/>
    <w:rsid w:val="00570E01"/>
    <w:rsid w:val="0057572F"/>
    <w:rsid w:val="005837F0"/>
    <w:rsid w:val="005B4991"/>
    <w:rsid w:val="005C7750"/>
    <w:rsid w:val="005D2D66"/>
    <w:rsid w:val="005F5787"/>
    <w:rsid w:val="00611742"/>
    <w:rsid w:val="00634CBF"/>
    <w:rsid w:val="00640ACE"/>
    <w:rsid w:val="00653914"/>
    <w:rsid w:val="00654FDD"/>
    <w:rsid w:val="0066023C"/>
    <w:rsid w:val="006C667B"/>
    <w:rsid w:val="006E136C"/>
    <w:rsid w:val="00705E47"/>
    <w:rsid w:val="0076343A"/>
    <w:rsid w:val="00793552"/>
    <w:rsid w:val="007C14D8"/>
    <w:rsid w:val="007E77CD"/>
    <w:rsid w:val="008359A8"/>
    <w:rsid w:val="0084263D"/>
    <w:rsid w:val="00844765"/>
    <w:rsid w:val="00855BC6"/>
    <w:rsid w:val="00882E78"/>
    <w:rsid w:val="008A29E4"/>
    <w:rsid w:val="008B0779"/>
    <w:rsid w:val="00900281"/>
    <w:rsid w:val="00914B9D"/>
    <w:rsid w:val="009405B6"/>
    <w:rsid w:val="00960781"/>
    <w:rsid w:val="00972562"/>
    <w:rsid w:val="009C7F66"/>
    <w:rsid w:val="009D3447"/>
    <w:rsid w:val="009F5017"/>
    <w:rsid w:val="00AC6971"/>
    <w:rsid w:val="00AE31A0"/>
    <w:rsid w:val="00AF544A"/>
    <w:rsid w:val="00B06C1B"/>
    <w:rsid w:val="00B414C5"/>
    <w:rsid w:val="00C170DD"/>
    <w:rsid w:val="00C25547"/>
    <w:rsid w:val="00C45B5B"/>
    <w:rsid w:val="00C703A1"/>
    <w:rsid w:val="00C85B58"/>
    <w:rsid w:val="00C96934"/>
    <w:rsid w:val="00CB5A2B"/>
    <w:rsid w:val="00CE1489"/>
    <w:rsid w:val="00CF2D48"/>
    <w:rsid w:val="00D067E6"/>
    <w:rsid w:val="00D15B5E"/>
    <w:rsid w:val="00D178A7"/>
    <w:rsid w:val="00D44B73"/>
    <w:rsid w:val="00D60B08"/>
    <w:rsid w:val="00D86F1A"/>
    <w:rsid w:val="00D978BB"/>
    <w:rsid w:val="00DD0C75"/>
    <w:rsid w:val="00DD2554"/>
    <w:rsid w:val="00DE5536"/>
    <w:rsid w:val="00DE6A99"/>
    <w:rsid w:val="00E173F1"/>
    <w:rsid w:val="00E47CD3"/>
    <w:rsid w:val="00E62203"/>
    <w:rsid w:val="00E84F2A"/>
    <w:rsid w:val="00E85584"/>
    <w:rsid w:val="00E945FE"/>
    <w:rsid w:val="00EA3124"/>
    <w:rsid w:val="00EB45E8"/>
    <w:rsid w:val="00EB59AB"/>
    <w:rsid w:val="00EB63A8"/>
    <w:rsid w:val="00EB7042"/>
    <w:rsid w:val="00F17AAF"/>
    <w:rsid w:val="00F2304B"/>
    <w:rsid w:val="00F275F8"/>
    <w:rsid w:val="00F306FA"/>
    <w:rsid w:val="00F61F65"/>
    <w:rsid w:val="00F81D35"/>
    <w:rsid w:val="00F85E75"/>
    <w:rsid w:val="00FB4CBE"/>
    <w:rsid w:val="00FC0EA4"/>
    <w:rsid w:val="00FC1A32"/>
    <w:rsid w:val="00FE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165B7-F9F1-433B-9654-40FB2FF8C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F36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36E3"/>
  </w:style>
  <w:style w:type="paragraph" w:styleId="Footer">
    <w:name w:val="footer"/>
    <w:basedOn w:val="Normal"/>
    <w:link w:val="FooterChar"/>
    <w:uiPriority w:val="99"/>
    <w:semiHidden/>
    <w:unhideWhenUsed/>
    <w:rsid w:val="002F36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36E3"/>
  </w:style>
  <w:style w:type="character" w:styleId="Hyperlink">
    <w:name w:val="Hyperlink"/>
    <w:basedOn w:val="DefaultParagraphFont"/>
    <w:uiPriority w:val="99"/>
    <w:unhideWhenUsed/>
    <w:rsid w:val="000B49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2019-06-06T07:23:00Z</dcterms:created>
  <dcterms:modified xsi:type="dcterms:W3CDTF">2019-06-06T07:23:00Z</dcterms:modified>
</cp:coreProperties>
</file>